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B04E" w14:textId="278D423D" w:rsidR="00FE750A" w:rsidRPr="00A831AF" w:rsidRDefault="00DB5E47" w:rsidP="00A831AF">
      <w:pPr>
        <w:jc w:val="center"/>
        <w:rPr>
          <w:rFonts w:ascii="Verdana" w:hAnsi="Verdana"/>
          <w:b/>
          <w:sz w:val="32"/>
          <w:szCs w:val="32"/>
          <w:vertAlign w:val="subscript"/>
        </w:rPr>
      </w:pPr>
      <w:r w:rsidRPr="00A831AF">
        <w:rPr>
          <w:rFonts w:ascii="Verdana" w:hAnsi="Verdana"/>
          <w:b/>
          <w:sz w:val="32"/>
          <w:szCs w:val="32"/>
          <w:vertAlign w:val="subscript"/>
        </w:rPr>
        <w:t>P</w:t>
      </w:r>
      <w:r w:rsidR="009973F8" w:rsidRPr="00A831AF">
        <w:rPr>
          <w:rFonts w:ascii="Verdana" w:hAnsi="Verdana"/>
          <w:b/>
          <w:sz w:val="32"/>
          <w:szCs w:val="32"/>
          <w:vertAlign w:val="subscript"/>
        </w:rPr>
        <w:t>ALM VALLEY ACADEMY</w:t>
      </w:r>
      <w:r w:rsidR="00E500E1" w:rsidRPr="00A831AF">
        <w:rPr>
          <w:rFonts w:ascii="Verdana" w:hAnsi="Verdana"/>
          <w:b/>
          <w:sz w:val="32"/>
          <w:szCs w:val="32"/>
          <w:vertAlign w:val="subscript"/>
        </w:rPr>
        <w:t xml:space="preserve"> PTO</w:t>
      </w:r>
      <w:r w:rsidR="00052A37" w:rsidRPr="00A831AF">
        <w:rPr>
          <w:rFonts w:ascii="Verdana" w:hAnsi="Verdana"/>
          <w:b/>
          <w:sz w:val="32"/>
          <w:szCs w:val="32"/>
          <w:vertAlign w:val="subscript"/>
        </w:rPr>
        <w:t xml:space="preserve"> </w:t>
      </w:r>
      <w:r w:rsidR="00875387">
        <w:rPr>
          <w:rFonts w:ascii="Verdana" w:hAnsi="Verdana"/>
          <w:b/>
          <w:sz w:val="32"/>
          <w:szCs w:val="32"/>
          <w:vertAlign w:val="subscript"/>
        </w:rPr>
        <w:t>GENERAL</w:t>
      </w:r>
      <w:r w:rsidR="00E500E1" w:rsidRPr="00A831AF">
        <w:rPr>
          <w:rFonts w:ascii="Verdana" w:hAnsi="Verdana"/>
          <w:b/>
          <w:sz w:val="32"/>
          <w:szCs w:val="32"/>
          <w:vertAlign w:val="subscript"/>
        </w:rPr>
        <w:t xml:space="preserve"> MEETING MINUTES</w:t>
      </w:r>
    </w:p>
    <w:p w14:paraId="730F7791" w14:textId="3B07ABFB" w:rsidR="00E500E1" w:rsidRPr="00641C83" w:rsidRDefault="00E500E1" w:rsidP="00B84C48">
      <w:pPr>
        <w:pBdr>
          <w:bottom w:val="single" w:sz="4" w:space="1" w:color="auto"/>
        </w:pBdr>
        <w:jc w:val="both"/>
        <w:rPr>
          <w:rFonts w:ascii="Verdana" w:hAnsi="Verdana"/>
          <w:b/>
          <w:sz w:val="28"/>
          <w:szCs w:val="28"/>
          <w:vertAlign w:val="subscript"/>
        </w:rPr>
      </w:pPr>
    </w:p>
    <w:p w14:paraId="39E024C3" w14:textId="37E25799" w:rsidR="00FE750A" w:rsidRPr="00641C83" w:rsidRDefault="00FE750A" w:rsidP="00D61E52">
      <w:pPr>
        <w:ind w:left="2970" w:hanging="2970"/>
        <w:rPr>
          <w:rFonts w:ascii="Verdana" w:hAnsi="Verdana"/>
          <w:sz w:val="24"/>
          <w:szCs w:val="24"/>
          <w:vertAlign w:val="subscript"/>
        </w:rPr>
      </w:pPr>
      <w:r w:rsidRPr="00641C83">
        <w:rPr>
          <w:rFonts w:ascii="Verdana" w:hAnsi="Verdana"/>
          <w:b/>
          <w:sz w:val="24"/>
          <w:szCs w:val="24"/>
          <w:vertAlign w:val="subscript"/>
        </w:rPr>
        <w:t>DATE:</w:t>
      </w:r>
      <w:r w:rsidR="00542A9C">
        <w:rPr>
          <w:rFonts w:ascii="Verdana" w:hAnsi="Verdana"/>
          <w:b/>
          <w:sz w:val="24"/>
          <w:szCs w:val="24"/>
          <w:vertAlign w:val="subscript"/>
        </w:rPr>
        <w:t xml:space="preserve">  </w:t>
      </w:r>
      <w:r w:rsidR="00875387">
        <w:rPr>
          <w:rFonts w:ascii="Verdana" w:hAnsi="Verdana"/>
          <w:sz w:val="24"/>
          <w:szCs w:val="24"/>
          <w:vertAlign w:val="subscript"/>
        </w:rPr>
        <w:t>10</w:t>
      </w:r>
      <w:r w:rsidR="005330CB">
        <w:rPr>
          <w:rFonts w:ascii="Verdana" w:hAnsi="Verdana"/>
          <w:sz w:val="24"/>
          <w:szCs w:val="24"/>
          <w:vertAlign w:val="subscript"/>
        </w:rPr>
        <w:t>/</w:t>
      </w:r>
      <w:r w:rsidR="00875387">
        <w:rPr>
          <w:rFonts w:ascii="Verdana" w:hAnsi="Verdana"/>
          <w:sz w:val="24"/>
          <w:szCs w:val="24"/>
          <w:vertAlign w:val="subscript"/>
        </w:rPr>
        <w:t>08</w:t>
      </w:r>
      <w:r w:rsidR="00542A9C" w:rsidRPr="001973C5">
        <w:rPr>
          <w:rFonts w:ascii="Verdana" w:hAnsi="Verdana"/>
          <w:sz w:val="24"/>
          <w:szCs w:val="24"/>
          <w:vertAlign w:val="subscript"/>
        </w:rPr>
        <w:t>/18</w:t>
      </w:r>
      <w:r w:rsidR="00D61E52">
        <w:rPr>
          <w:rFonts w:ascii="Verdana" w:hAnsi="Verdana"/>
          <w:sz w:val="24"/>
          <w:szCs w:val="24"/>
          <w:vertAlign w:val="subscript"/>
        </w:rPr>
        <w:tab/>
      </w:r>
      <w:r w:rsidR="00E500E1" w:rsidRPr="00641C83">
        <w:rPr>
          <w:rFonts w:ascii="Verdana" w:hAnsi="Verdana"/>
          <w:b/>
          <w:sz w:val="24"/>
          <w:szCs w:val="24"/>
          <w:vertAlign w:val="subscript"/>
        </w:rPr>
        <w:t>LOCATION</w:t>
      </w:r>
      <w:r w:rsidRPr="00641C83">
        <w:rPr>
          <w:rFonts w:ascii="Verdana" w:hAnsi="Verdana"/>
          <w:b/>
          <w:sz w:val="24"/>
          <w:szCs w:val="24"/>
          <w:vertAlign w:val="subscript"/>
        </w:rPr>
        <w:t xml:space="preserve">: </w:t>
      </w:r>
      <w:r w:rsidRPr="00641C83">
        <w:rPr>
          <w:rFonts w:ascii="Verdana" w:hAnsi="Verdana"/>
          <w:sz w:val="24"/>
          <w:szCs w:val="24"/>
          <w:vertAlign w:val="subscript"/>
        </w:rPr>
        <w:t xml:space="preserve"> </w:t>
      </w:r>
      <w:r w:rsidR="00897934">
        <w:rPr>
          <w:rFonts w:ascii="Verdana" w:hAnsi="Verdana"/>
          <w:sz w:val="24"/>
          <w:szCs w:val="24"/>
          <w:vertAlign w:val="subscript"/>
        </w:rPr>
        <w:t>Palm Valley Academy Cafeteria</w:t>
      </w:r>
      <w:r w:rsidR="00E1028A">
        <w:rPr>
          <w:rFonts w:ascii="Verdana" w:hAnsi="Verdana"/>
          <w:sz w:val="24"/>
          <w:szCs w:val="24"/>
          <w:vertAlign w:val="subscript"/>
        </w:rPr>
        <w:t xml:space="preserve"> – 700 Bobcat Lane</w:t>
      </w:r>
    </w:p>
    <w:p w14:paraId="312FBE70" w14:textId="05D78167" w:rsidR="00FE750A" w:rsidRPr="00641C83" w:rsidRDefault="00E500E1" w:rsidP="00FE750A">
      <w:pPr>
        <w:rPr>
          <w:rFonts w:ascii="Verdana" w:hAnsi="Verdana"/>
          <w:sz w:val="24"/>
          <w:szCs w:val="24"/>
          <w:vertAlign w:val="subscript"/>
        </w:rPr>
      </w:pPr>
      <w:r w:rsidRPr="00641C83">
        <w:rPr>
          <w:rFonts w:ascii="Verdana" w:hAnsi="Verdana"/>
          <w:b/>
          <w:sz w:val="24"/>
          <w:szCs w:val="24"/>
          <w:vertAlign w:val="subscript"/>
        </w:rPr>
        <w:t>MEETING CALLED TO ORDER BY</w:t>
      </w:r>
      <w:r w:rsidR="00FE750A" w:rsidRPr="00641C83">
        <w:rPr>
          <w:rFonts w:ascii="Verdana" w:hAnsi="Verdana"/>
          <w:b/>
          <w:sz w:val="24"/>
          <w:szCs w:val="24"/>
          <w:vertAlign w:val="subscript"/>
        </w:rPr>
        <w:t>:</w:t>
      </w:r>
      <w:r w:rsidR="00FE750A" w:rsidRPr="00641C83">
        <w:rPr>
          <w:rFonts w:ascii="Verdana" w:hAnsi="Verdana"/>
          <w:sz w:val="24"/>
          <w:szCs w:val="24"/>
          <w:vertAlign w:val="subscript"/>
        </w:rPr>
        <w:t xml:space="preserve">  </w:t>
      </w:r>
      <w:r w:rsidR="00875387">
        <w:rPr>
          <w:rFonts w:ascii="Verdana" w:hAnsi="Verdana"/>
          <w:sz w:val="24"/>
          <w:szCs w:val="24"/>
          <w:vertAlign w:val="subscript"/>
        </w:rPr>
        <w:t>Jill DAmato</w:t>
      </w:r>
      <w:r w:rsidR="00052A37">
        <w:rPr>
          <w:rFonts w:ascii="Verdana" w:hAnsi="Verdana"/>
          <w:sz w:val="24"/>
          <w:szCs w:val="24"/>
          <w:vertAlign w:val="subscript"/>
        </w:rPr>
        <w:tab/>
      </w:r>
      <w:r w:rsidR="00052A37">
        <w:rPr>
          <w:rFonts w:ascii="Verdana" w:hAnsi="Verdana"/>
          <w:sz w:val="24"/>
          <w:szCs w:val="24"/>
          <w:vertAlign w:val="subscript"/>
        </w:rPr>
        <w:tab/>
      </w:r>
      <w:r w:rsidR="00621F67">
        <w:rPr>
          <w:rFonts w:ascii="Verdana" w:hAnsi="Verdana"/>
          <w:sz w:val="24"/>
          <w:szCs w:val="24"/>
          <w:vertAlign w:val="subscript"/>
        </w:rPr>
        <w:tab/>
      </w:r>
      <w:r w:rsidR="00621F67">
        <w:rPr>
          <w:rFonts w:ascii="Verdana" w:hAnsi="Verdana"/>
          <w:sz w:val="24"/>
          <w:szCs w:val="24"/>
          <w:vertAlign w:val="subscript"/>
        </w:rPr>
        <w:tab/>
      </w:r>
      <w:r w:rsidR="00FE750A" w:rsidRPr="00641C83">
        <w:rPr>
          <w:rFonts w:ascii="Verdana" w:hAnsi="Verdana"/>
          <w:b/>
          <w:sz w:val="24"/>
          <w:szCs w:val="24"/>
          <w:vertAlign w:val="subscript"/>
        </w:rPr>
        <w:t>T</w:t>
      </w:r>
      <w:r w:rsidRPr="00641C83">
        <w:rPr>
          <w:rFonts w:ascii="Verdana" w:hAnsi="Verdana"/>
          <w:b/>
          <w:sz w:val="24"/>
          <w:szCs w:val="24"/>
          <w:vertAlign w:val="subscript"/>
        </w:rPr>
        <w:t>IME</w:t>
      </w:r>
      <w:r w:rsidR="00FE750A" w:rsidRPr="00641C83">
        <w:rPr>
          <w:rFonts w:ascii="Verdana" w:hAnsi="Verdana"/>
          <w:b/>
          <w:sz w:val="24"/>
          <w:szCs w:val="24"/>
          <w:vertAlign w:val="subscript"/>
        </w:rPr>
        <w:t xml:space="preserve">: </w:t>
      </w:r>
      <w:r w:rsidR="00FE750A" w:rsidRPr="00641C83">
        <w:rPr>
          <w:rFonts w:ascii="Verdana" w:hAnsi="Verdana"/>
          <w:sz w:val="24"/>
          <w:szCs w:val="24"/>
          <w:vertAlign w:val="subscript"/>
        </w:rPr>
        <w:t xml:space="preserve"> </w:t>
      </w:r>
      <w:r w:rsidR="00875387">
        <w:rPr>
          <w:rFonts w:ascii="Verdana" w:hAnsi="Verdana"/>
          <w:sz w:val="24"/>
          <w:szCs w:val="24"/>
          <w:vertAlign w:val="subscript"/>
        </w:rPr>
        <w:t>9</w:t>
      </w:r>
      <w:r w:rsidR="005330CB">
        <w:rPr>
          <w:rFonts w:ascii="Verdana" w:hAnsi="Verdana"/>
          <w:sz w:val="24"/>
          <w:szCs w:val="24"/>
          <w:vertAlign w:val="subscript"/>
        </w:rPr>
        <w:t>:</w:t>
      </w:r>
      <w:r w:rsidR="00875387">
        <w:rPr>
          <w:rFonts w:ascii="Verdana" w:hAnsi="Verdana"/>
          <w:sz w:val="24"/>
          <w:szCs w:val="24"/>
          <w:vertAlign w:val="subscript"/>
        </w:rPr>
        <w:t>11</w:t>
      </w:r>
      <w:r w:rsidR="005330CB">
        <w:rPr>
          <w:rFonts w:ascii="Verdana" w:hAnsi="Verdana"/>
          <w:sz w:val="24"/>
          <w:szCs w:val="24"/>
          <w:vertAlign w:val="subscript"/>
        </w:rPr>
        <w:t xml:space="preserve"> </w:t>
      </w:r>
      <w:r w:rsidR="00875387">
        <w:rPr>
          <w:rFonts w:ascii="Verdana" w:hAnsi="Verdana"/>
          <w:sz w:val="24"/>
          <w:szCs w:val="24"/>
          <w:vertAlign w:val="subscript"/>
        </w:rPr>
        <w:t>A</w:t>
      </w:r>
      <w:r w:rsidR="005330CB">
        <w:rPr>
          <w:rFonts w:ascii="Verdana" w:hAnsi="Verdana"/>
          <w:sz w:val="24"/>
          <w:szCs w:val="24"/>
          <w:vertAlign w:val="subscript"/>
        </w:rPr>
        <w:t>M</w:t>
      </w:r>
    </w:p>
    <w:p w14:paraId="43E734AB" w14:textId="7C86C370" w:rsidR="00FE750A" w:rsidRPr="00641C83" w:rsidRDefault="00E500E1" w:rsidP="00FE750A">
      <w:pPr>
        <w:rPr>
          <w:rFonts w:ascii="Verdana" w:hAnsi="Verdana"/>
          <w:sz w:val="24"/>
          <w:szCs w:val="24"/>
          <w:vertAlign w:val="subscript"/>
        </w:rPr>
      </w:pPr>
      <w:r w:rsidRPr="00641C83">
        <w:rPr>
          <w:rFonts w:ascii="Verdana" w:hAnsi="Verdana"/>
          <w:b/>
          <w:sz w:val="24"/>
          <w:szCs w:val="24"/>
          <w:vertAlign w:val="subscript"/>
        </w:rPr>
        <w:t>ATTENDANCE</w:t>
      </w:r>
      <w:r w:rsidR="00FE750A" w:rsidRPr="00641C83">
        <w:rPr>
          <w:rFonts w:ascii="Verdana" w:hAnsi="Verdana"/>
          <w:b/>
          <w:sz w:val="24"/>
          <w:szCs w:val="24"/>
          <w:vertAlign w:val="subscript"/>
        </w:rPr>
        <w:t>:</w:t>
      </w:r>
      <w:r w:rsidR="00FE750A" w:rsidRPr="00641C83">
        <w:rPr>
          <w:rFonts w:ascii="Verdana" w:hAnsi="Verdana"/>
          <w:sz w:val="24"/>
          <w:szCs w:val="24"/>
          <w:vertAlign w:val="subscript"/>
        </w:rPr>
        <w:t xml:space="preserve"> </w:t>
      </w:r>
      <w:r w:rsidR="008E457B">
        <w:rPr>
          <w:rFonts w:ascii="Verdana" w:hAnsi="Verdana"/>
          <w:sz w:val="24"/>
          <w:szCs w:val="24"/>
          <w:vertAlign w:val="subscript"/>
        </w:rPr>
        <w:t xml:space="preserve"> </w:t>
      </w:r>
      <w:r w:rsidR="00E1028A">
        <w:rPr>
          <w:rFonts w:ascii="Verdana" w:hAnsi="Verdana"/>
          <w:sz w:val="24"/>
          <w:szCs w:val="24"/>
          <w:vertAlign w:val="subscript"/>
        </w:rPr>
        <w:t xml:space="preserve">Jill DAmato, Stacy Bingham, Jillian </w:t>
      </w:r>
      <w:proofErr w:type="spellStart"/>
      <w:r w:rsidR="00E1028A">
        <w:rPr>
          <w:rFonts w:ascii="Verdana" w:hAnsi="Verdana"/>
          <w:sz w:val="24"/>
          <w:szCs w:val="24"/>
          <w:vertAlign w:val="subscript"/>
        </w:rPr>
        <w:t>Schmidli</w:t>
      </w:r>
      <w:proofErr w:type="spellEnd"/>
      <w:r w:rsidR="005A226C">
        <w:rPr>
          <w:rFonts w:ascii="Verdana" w:hAnsi="Verdana"/>
          <w:sz w:val="24"/>
          <w:szCs w:val="24"/>
          <w:vertAlign w:val="subscript"/>
        </w:rPr>
        <w:t xml:space="preserve">, Kim McGowan, Stephanie </w:t>
      </w:r>
      <w:proofErr w:type="spellStart"/>
      <w:r w:rsidR="005A226C">
        <w:rPr>
          <w:rFonts w:ascii="Verdana" w:hAnsi="Verdana"/>
          <w:sz w:val="24"/>
          <w:szCs w:val="24"/>
          <w:vertAlign w:val="subscript"/>
        </w:rPr>
        <w:t>DeVincentis</w:t>
      </w:r>
      <w:proofErr w:type="spellEnd"/>
      <w:r w:rsidR="0029316F">
        <w:rPr>
          <w:rFonts w:ascii="Verdana" w:hAnsi="Verdana"/>
          <w:sz w:val="24"/>
          <w:szCs w:val="24"/>
          <w:vertAlign w:val="subscript"/>
        </w:rPr>
        <w:t xml:space="preserve"> (PTO Board Members) and a parent audience of </w:t>
      </w:r>
      <w:r w:rsidR="002706C5">
        <w:rPr>
          <w:rFonts w:ascii="Verdana" w:hAnsi="Verdana"/>
          <w:sz w:val="24"/>
          <w:szCs w:val="24"/>
          <w:vertAlign w:val="subscript"/>
        </w:rPr>
        <w:t>13 additional members</w:t>
      </w:r>
    </w:p>
    <w:p w14:paraId="3E928B37" w14:textId="257070C5" w:rsidR="008D61ED" w:rsidRPr="00641C83" w:rsidRDefault="008D61ED" w:rsidP="00B84C48">
      <w:pPr>
        <w:pBdr>
          <w:bottom w:val="single" w:sz="4" w:space="1" w:color="auto"/>
        </w:pBdr>
        <w:rPr>
          <w:rFonts w:ascii="Verdana" w:hAnsi="Verdana" w:cs="Arial"/>
          <w:sz w:val="24"/>
          <w:szCs w:val="24"/>
          <w:vertAlign w:val="subscript"/>
        </w:rPr>
      </w:pPr>
    </w:p>
    <w:p w14:paraId="5C91FB95" w14:textId="0C90445E" w:rsidR="00081C16" w:rsidRDefault="00081C16" w:rsidP="00081C16">
      <w:r w:rsidRPr="0088222E">
        <w:rPr>
          <w:b/>
        </w:rPr>
        <w:t>MINUTES:</w:t>
      </w:r>
      <w:r>
        <w:t xml:space="preserve">  </w:t>
      </w:r>
      <w:r w:rsidR="008A0BF0">
        <w:t xml:space="preserve">September PTO meeting minutes are available on the PTO website under </w:t>
      </w:r>
      <w:r w:rsidR="00AC46B8">
        <w:t>PTO&gt;Meeting Minutes for everyone’s reference.  Ms. Richardson’s presentation as well as the PTO handout is also available in the same location.</w:t>
      </w:r>
    </w:p>
    <w:p w14:paraId="0DBE6815" w14:textId="77777777" w:rsidR="002E190F" w:rsidRDefault="00081C16" w:rsidP="00081C16">
      <w:r w:rsidRPr="0088222E">
        <w:rPr>
          <w:b/>
        </w:rPr>
        <w:t>OLD BUSINESS:</w:t>
      </w:r>
      <w:r>
        <w:t xml:space="preserve">  </w:t>
      </w:r>
    </w:p>
    <w:p w14:paraId="641EDB95" w14:textId="77777777" w:rsidR="00DF26D5" w:rsidRDefault="00DF26D5" w:rsidP="00DF26D5">
      <w:pPr>
        <w:pStyle w:val="ListParagraph"/>
        <w:numPr>
          <w:ilvl w:val="0"/>
          <w:numId w:val="34"/>
        </w:numPr>
        <w:spacing w:after="200" w:line="276" w:lineRule="auto"/>
      </w:pPr>
      <w:r>
        <w:t>Shoe Drive ends Friday, October 12</w:t>
      </w:r>
    </w:p>
    <w:p w14:paraId="0EDACDE8" w14:textId="740E49E6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 xml:space="preserve">Currently at 75 bags.  At 100 bags, we get $1000 so need to continue to send in shoes.  We accept cleats, sandals, tennis shoes, heels, </w:t>
      </w:r>
      <w:proofErr w:type="gramStart"/>
      <w:r w:rsidR="00E71F76">
        <w:t>boots ,</w:t>
      </w:r>
      <w:proofErr w:type="gramEnd"/>
      <w:r w:rsidR="00E71F76">
        <w:t>etc. for men, women, and kids.</w:t>
      </w:r>
    </w:p>
    <w:p w14:paraId="7B19EA89" w14:textId="7915ACC3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>Shoe roundup on Friday, October 12 – volunteers will be at car line, bus loop, and walker/golf cart entrance to help collect any shoes you</w:t>
      </w:r>
      <w:r w:rsidR="00E71F76">
        <w:t>r child</w:t>
      </w:r>
      <w:r>
        <w:t xml:space="preserve"> bring</w:t>
      </w:r>
      <w:r w:rsidR="00E71F76">
        <w:t>s</w:t>
      </w:r>
      <w:r>
        <w:t xml:space="preserve">.  </w:t>
      </w:r>
    </w:p>
    <w:p w14:paraId="2C477EE2" w14:textId="49C1DBF4" w:rsidR="00DF26D5" w:rsidRDefault="00DF26D5" w:rsidP="00DF26D5">
      <w:pPr>
        <w:pStyle w:val="ListParagraph"/>
        <w:numPr>
          <w:ilvl w:val="0"/>
          <w:numId w:val="34"/>
        </w:numPr>
        <w:spacing w:after="200" w:line="276" w:lineRule="auto"/>
      </w:pPr>
      <w:r>
        <w:t xml:space="preserve">Spirit Day/Night – Tuesday, Oct 16 </w:t>
      </w:r>
      <w:r w:rsidRPr="003866DD">
        <w:rPr>
          <w:u w:val="single"/>
        </w:rPr>
        <w:t>all day</w:t>
      </w:r>
      <w:r>
        <w:t xml:space="preserve"> @</w:t>
      </w:r>
      <w:proofErr w:type="spellStart"/>
      <w:proofErr w:type="gramStart"/>
      <w:r>
        <w:t>Yobe</w:t>
      </w:r>
      <w:proofErr w:type="spellEnd"/>
      <w:r>
        <w:t xml:space="preserve"> </w:t>
      </w:r>
      <w:r w:rsidR="00DB7CEE">
        <w:t xml:space="preserve"> -</w:t>
      </w:r>
      <w:proofErr w:type="gramEnd"/>
      <w:r w:rsidR="00DB7CEE">
        <w:t xml:space="preserve"> % of the proceeds goes straight back to our school</w:t>
      </w:r>
    </w:p>
    <w:p w14:paraId="4DDB7A58" w14:textId="77777777" w:rsidR="00DF26D5" w:rsidRDefault="00DF26D5" w:rsidP="00DF26D5">
      <w:pPr>
        <w:pStyle w:val="ListParagraph"/>
        <w:numPr>
          <w:ilvl w:val="0"/>
          <w:numId w:val="34"/>
        </w:numPr>
        <w:spacing w:after="200" w:line="276" w:lineRule="auto"/>
      </w:pPr>
      <w:r>
        <w:t>Final volleyball home games</w:t>
      </w:r>
    </w:p>
    <w:p w14:paraId="77F15E6D" w14:textId="65FFEE4D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 xml:space="preserve"> October 11</w:t>
      </w:r>
      <w:r w:rsidR="00DB7CEE">
        <w:t>th</w:t>
      </w:r>
      <w:r>
        <w:t xml:space="preserve"> and 16</w:t>
      </w:r>
      <w:r w:rsidR="00DB7CEE">
        <w:t>th</w:t>
      </w:r>
      <w:r>
        <w:t xml:space="preserve"> – come cheer on the team and enjoy some </w:t>
      </w:r>
      <w:proofErr w:type="spellStart"/>
      <w:r>
        <w:t>Yobe</w:t>
      </w:r>
      <w:proofErr w:type="spellEnd"/>
      <w:r>
        <w:t xml:space="preserve"> after the game on the 16</w:t>
      </w:r>
      <w:proofErr w:type="gramStart"/>
      <w:r>
        <w:rPr>
          <w:vertAlign w:val="superscript"/>
        </w:rPr>
        <w:t xml:space="preserve">th </w:t>
      </w:r>
      <w:r w:rsidR="00DB7CEE">
        <w:t>!</w:t>
      </w:r>
      <w:proofErr w:type="gramEnd"/>
      <w:r>
        <w:t xml:space="preserve">  </w:t>
      </w:r>
    </w:p>
    <w:p w14:paraId="01C08159" w14:textId="77777777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>Apparel will be sold at both games - New shirts available – Love Bobcat Raglan and a new mission shirt</w:t>
      </w:r>
    </w:p>
    <w:p w14:paraId="512EEFA6" w14:textId="77E33FED" w:rsidR="00DF26D5" w:rsidRDefault="00DF26D5" w:rsidP="00DF26D5">
      <w:pPr>
        <w:pStyle w:val="ListParagraph"/>
        <w:numPr>
          <w:ilvl w:val="0"/>
          <w:numId w:val="34"/>
        </w:numPr>
        <w:spacing w:after="200" w:line="276" w:lineRule="auto"/>
      </w:pPr>
      <w:r>
        <w:t>Soccer Team chosen.  Games will be Tuesdays and Fridays starting October 30</w:t>
      </w:r>
      <w:r w:rsidR="003866DD">
        <w:t>.  Home games are at Davis Park.  Come support our Bobcats!</w:t>
      </w:r>
    </w:p>
    <w:p w14:paraId="10AC959E" w14:textId="64713D9D" w:rsidR="00DF26D5" w:rsidRDefault="00DF26D5" w:rsidP="00DF26D5">
      <w:pPr>
        <w:pStyle w:val="ListParagraph"/>
        <w:numPr>
          <w:ilvl w:val="0"/>
          <w:numId w:val="34"/>
        </w:numPr>
        <w:spacing w:after="200" w:line="276" w:lineRule="auto"/>
      </w:pPr>
      <w:r>
        <w:t xml:space="preserve">Basketball </w:t>
      </w:r>
      <w:r w:rsidR="002D65F7">
        <w:t>Team for 6</w:t>
      </w:r>
      <w:r w:rsidR="002D65F7" w:rsidRPr="002D65F7">
        <w:rPr>
          <w:vertAlign w:val="superscript"/>
        </w:rPr>
        <w:t>th</w:t>
      </w:r>
      <w:r w:rsidR="002D65F7">
        <w:t xml:space="preserve"> Graders</w:t>
      </w:r>
    </w:p>
    <w:p w14:paraId="47F47E81" w14:textId="77777777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 xml:space="preserve">Open Gym – November 26 and 27 from 3-4:15PM </w:t>
      </w:r>
    </w:p>
    <w:p w14:paraId="09A5E5DF" w14:textId="77777777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>Girls Tryouts – December 3 and 4 from 3-4:30PM</w:t>
      </w:r>
    </w:p>
    <w:p w14:paraId="3C7048AB" w14:textId="6EB7F55A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>Boys Tryouts – December 5 and 6 from 3-4:30PM (</w:t>
      </w:r>
      <w:r w:rsidR="002D65F7">
        <w:t>Coach Torr is working through how they are going to address the extra hour between early dismissal and start of tryouts</w:t>
      </w:r>
      <w:r w:rsidR="00E51E47">
        <w:t xml:space="preserve"> on Wednesday.</w:t>
      </w:r>
      <w:r>
        <w:t>)</w:t>
      </w:r>
    </w:p>
    <w:p w14:paraId="3AA0ABDA" w14:textId="77777777" w:rsidR="00DF26D5" w:rsidRDefault="00DF26D5" w:rsidP="00DF26D5">
      <w:pPr>
        <w:pStyle w:val="ListParagraph"/>
        <w:numPr>
          <w:ilvl w:val="1"/>
          <w:numId w:val="34"/>
        </w:numPr>
        <w:spacing w:after="200" w:line="276" w:lineRule="auto"/>
      </w:pPr>
      <w:r>
        <w:t>Games start in January (Tuesday/Thursday)</w:t>
      </w:r>
    </w:p>
    <w:p w14:paraId="3E64A516" w14:textId="4C27ED45" w:rsidR="002E190F" w:rsidRPr="002E190F" w:rsidRDefault="00E51E47" w:rsidP="002E190F">
      <w:pPr>
        <w:pStyle w:val="ListParagraph"/>
        <w:numPr>
          <w:ilvl w:val="0"/>
          <w:numId w:val="34"/>
        </w:numPr>
      </w:pPr>
      <w:r>
        <w:t xml:space="preserve">Bobcat Bolt – Our </w:t>
      </w:r>
      <w:r w:rsidR="0080171F">
        <w:t>largest fundraiser kicks off October 29</w:t>
      </w:r>
      <w:r w:rsidR="00013A58">
        <w:t>.  Funds raised for the Bolt will go to funding the playground expansion.  The Bolt is a fun run where each classroom picks a theme, creates an associated banner, and runs with their grade level on the run date which is November 8 (rain date: November 9).</w:t>
      </w:r>
    </w:p>
    <w:p w14:paraId="36402448" w14:textId="77777777" w:rsidR="002256FD" w:rsidRDefault="002256FD" w:rsidP="00081C16">
      <w:pPr>
        <w:rPr>
          <w:b/>
        </w:rPr>
      </w:pPr>
    </w:p>
    <w:p w14:paraId="74F7919C" w14:textId="71ED436A" w:rsidR="00081C16" w:rsidRPr="0088222E" w:rsidRDefault="00081C16" w:rsidP="00081C16">
      <w:pPr>
        <w:rPr>
          <w:b/>
        </w:rPr>
      </w:pPr>
      <w:r w:rsidRPr="0088222E">
        <w:rPr>
          <w:b/>
        </w:rPr>
        <w:lastRenderedPageBreak/>
        <w:t>NEW BUSINESS:</w:t>
      </w:r>
    </w:p>
    <w:p w14:paraId="0FAD932E" w14:textId="5775AE6F" w:rsidR="002256FD" w:rsidRDefault="007B1D43" w:rsidP="006A2546">
      <w:pPr>
        <w:pStyle w:val="ListParagraph"/>
        <w:numPr>
          <w:ilvl w:val="0"/>
          <w:numId w:val="34"/>
        </w:numPr>
        <w:spacing w:after="200" w:line="276" w:lineRule="auto"/>
      </w:pPr>
      <w:r>
        <w:t>Recent</w:t>
      </w:r>
      <w:r w:rsidR="002256FD">
        <w:t xml:space="preserve"> Events</w:t>
      </w:r>
    </w:p>
    <w:p w14:paraId="1111564F" w14:textId="77777777" w:rsidR="00593FBE" w:rsidRDefault="002256FD" w:rsidP="00593FBE">
      <w:pPr>
        <w:pStyle w:val="ListParagraph"/>
        <w:numPr>
          <w:ilvl w:val="1"/>
          <w:numId w:val="34"/>
        </w:numPr>
        <w:spacing w:after="200" w:line="276" w:lineRule="auto"/>
      </w:pPr>
      <w:r>
        <w:t>6</w:t>
      </w:r>
      <w:r w:rsidRPr="006A2546">
        <w:t>th</w:t>
      </w:r>
      <w:r>
        <w:t xml:space="preserve"> Grade Dance – September 21</w:t>
      </w:r>
      <w:r w:rsidRPr="006A2546">
        <w:t>st</w:t>
      </w:r>
      <w:r>
        <w:t xml:space="preserve"> – Glow Party</w:t>
      </w:r>
      <w:r w:rsidR="007B1D43">
        <w:t xml:space="preserve"> was a big hit with almost the entire 6</w:t>
      </w:r>
      <w:r w:rsidR="007B1D43" w:rsidRPr="007B1D43">
        <w:rPr>
          <w:vertAlign w:val="superscript"/>
        </w:rPr>
        <w:t>th</w:t>
      </w:r>
      <w:r w:rsidR="007B1D43">
        <w:t xml:space="preserve"> grade in attendance!</w:t>
      </w:r>
    </w:p>
    <w:p w14:paraId="7C8E9ABA" w14:textId="1AD2679B" w:rsidR="002256FD" w:rsidRDefault="002256FD" w:rsidP="00593FBE">
      <w:pPr>
        <w:pStyle w:val="ListParagraph"/>
        <w:numPr>
          <w:ilvl w:val="1"/>
          <w:numId w:val="34"/>
        </w:numPr>
        <w:spacing w:after="200" w:line="276" w:lineRule="auto"/>
      </w:pPr>
      <w:r>
        <w:t>Fall Family Festival – October 4</w:t>
      </w:r>
      <w:r w:rsidR="00376138">
        <w:t xml:space="preserve"> – Fantastic turnout and fun for all</w:t>
      </w:r>
      <w:r w:rsidR="00303509">
        <w:t>.</w:t>
      </w:r>
      <w:r w:rsidR="00593FBE">
        <w:t xml:space="preserve"> </w:t>
      </w:r>
      <w:r w:rsidR="00303509">
        <w:t>P</w:t>
      </w:r>
      <w:r w:rsidR="00593FBE">
        <w:t>umpkin contest winners were announced by grade and are displayed in the front office.  The winning classrooms will get a popsicle party.</w:t>
      </w:r>
    </w:p>
    <w:p w14:paraId="74B3D698" w14:textId="5A069527" w:rsidR="00593FBE" w:rsidRDefault="00593FBE" w:rsidP="00593FBE">
      <w:pPr>
        <w:pStyle w:val="ListParagraph"/>
        <w:numPr>
          <w:ilvl w:val="1"/>
          <w:numId w:val="34"/>
        </w:numPr>
        <w:spacing w:after="200" w:line="276" w:lineRule="auto"/>
      </w:pPr>
      <w:r>
        <w:t xml:space="preserve">Book Fair </w:t>
      </w:r>
      <w:r w:rsidR="009203B8">
        <w:t>–</w:t>
      </w:r>
      <w:r>
        <w:t xml:space="preserve"> </w:t>
      </w:r>
      <w:r w:rsidR="009203B8">
        <w:t xml:space="preserve">We </w:t>
      </w:r>
      <w:r w:rsidR="00383BB2">
        <w:t>sold</w:t>
      </w:r>
      <w:r w:rsidR="009203B8">
        <w:t xml:space="preserve"> $25K </w:t>
      </w:r>
      <w:r w:rsidR="00383BB2">
        <w:t xml:space="preserve">in books </w:t>
      </w:r>
      <w:r w:rsidR="009203B8">
        <w:t>at the book fair</w:t>
      </w:r>
      <w:r w:rsidR="00383BB2">
        <w:t xml:space="preserve"> resulting in </w:t>
      </w:r>
      <w:r w:rsidR="009203B8">
        <w:t xml:space="preserve">$16K </w:t>
      </w:r>
      <w:r w:rsidR="00383BB2">
        <w:t xml:space="preserve">in Scholastic dollars back to the school for use </w:t>
      </w:r>
      <w:r w:rsidR="001F3D25">
        <w:t>in our classroom/media center</w:t>
      </w:r>
      <w:r w:rsidR="009203B8">
        <w:t xml:space="preserve">!  The % of the sales we receive increases with each book fair </w:t>
      </w:r>
      <w:r w:rsidR="00637DEA">
        <w:t>and we receive bonus % for hitting key sales numbers</w:t>
      </w:r>
      <w:r w:rsidR="00E94C84">
        <w:t xml:space="preserve"> as well</w:t>
      </w:r>
      <w:r w:rsidR="00637DEA">
        <w:t xml:space="preserve">.  The PTO provided ~$3,000 in </w:t>
      </w:r>
      <w:r w:rsidR="00892094">
        <w:t>books to the teachers and library during the sale.</w:t>
      </w:r>
    </w:p>
    <w:p w14:paraId="32D8FB0A" w14:textId="77777777" w:rsidR="000B3A44" w:rsidRDefault="000B3A44" w:rsidP="000B3A44">
      <w:pPr>
        <w:pStyle w:val="ListParagraph"/>
        <w:numPr>
          <w:ilvl w:val="0"/>
          <w:numId w:val="34"/>
        </w:numPr>
        <w:spacing w:after="200" w:line="276" w:lineRule="auto"/>
      </w:pPr>
      <w:r>
        <w:t>General News</w:t>
      </w:r>
    </w:p>
    <w:p w14:paraId="05D2BFF2" w14:textId="2EBEF7F1" w:rsidR="002256FD" w:rsidRDefault="002256FD" w:rsidP="000B3A44">
      <w:pPr>
        <w:pStyle w:val="ListParagraph"/>
        <w:numPr>
          <w:ilvl w:val="1"/>
          <w:numId w:val="34"/>
        </w:numPr>
        <w:spacing w:after="200" w:line="276" w:lineRule="auto"/>
      </w:pPr>
      <w:r>
        <w:t>Pavers –</w:t>
      </w:r>
      <w:r w:rsidR="000B3A44">
        <w:t xml:space="preserve"> the </w:t>
      </w:r>
      <w:r>
        <w:t xml:space="preserve">last day to buy a paver </w:t>
      </w:r>
      <w:r w:rsidR="000B3A44">
        <w:t xml:space="preserve">was Fall Family Festival.  Communications will be sent out </w:t>
      </w:r>
      <w:r w:rsidR="00D008AA">
        <w:t xml:space="preserve">requesting families to confirm the message they want on their paver(s).  </w:t>
      </w:r>
      <w:r>
        <w:t>Order targeted to be placed this week.  Installation targeted for January based on arrival of bricks and optimal installation time when school is not in session.</w:t>
      </w:r>
    </w:p>
    <w:p w14:paraId="395C5D31" w14:textId="25352B42" w:rsidR="002256FD" w:rsidRDefault="002256FD" w:rsidP="007B1D43">
      <w:pPr>
        <w:pStyle w:val="ListParagraph"/>
        <w:numPr>
          <w:ilvl w:val="1"/>
          <w:numId w:val="34"/>
        </w:numPr>
        <w:spacing w:after="200" w:line="276" w:lineRule="auto"/>
      </w:pPr>
      <w:r>
        <w:t>B</w:t>
      </w:r>
      <w:r w:rsidR="00C53A87">
        <w:t>irth</w:t>
      </w:r>
      <w:r>
        <w:t xml:space="preserve">day </w:t>
      </w:r>
      <w:r w:rsidR="00C53A87">
        <w:t>B</w:t>
      </w:r>
      <w:r>
        <w:t xml:space="preserve">ook </w:t>
      </w:r>
      <w:r w:rsidR="00C53A87">
        <w:t xml:space="preserve">Program </w:t>
      </w:r>
      <w:r>
        <w:t xml:space="preserve">/ Book </w:t>
      </w:r>
      <w:r w:rsidR="00C53A87">
        <w:t>F</w:t>
      </w:r>
      <w:r>
        <w:t xml:space="preserve">air success </w:t>
      </w:r>
      <w:r w:rsidR="00C53A87">
        <w:t>– Allowed the PTO to p</w:t>
      </w:r>
      <w:r>
        <w:t xml:space="preserve">urchase </w:t>
      </w:r>
      <w:r w:rsidR="00C53A87">
        <w:t xml:space="preserve">1) </w:t>
      </w:r>
      <w:r>
        <w:t>grade level sets Because of Winn Dixie per requests from the teachers</w:t>
      </w:r>
      <w:r w:rsidR="00C53A87">
        <w:t xml:space="preserve"> 2) a new printer</w:t>
      </w:r>
      <w:r w:rsidR="00F208B1">
        <w:t xml:space="preserve">, </w:t>
      </w:r>
      <w:r w:rsidR="00C93477">
        <w:t>dry erase board/easel</w:t>
      </w:r>
      <w:r w:rsidR="00F208B1">
        <w:t xml:space="preserve">, Sunshine State brag tags, </w:t>
      </w:r>
      <w:r w:rsidR="003A119E">
        <w:t>paper cutter, and an assortment of new book titles</w:t>
      </w:r>
      <w:r w:rsidR="00C93477">
        <w:t xml:space="preserve"> for the media center and 3) bins and storage for the level library</w:t>
      </w:r>
    </w:p>
    <w:p w14:paraId="27156821" w14:textId="0C08CF9B" w:rsidR="002256FD" w:rsidRDefault="002256FD" w:rsidP="00C93477">
      <w:pPr>
        <w:pStyle w:val="ListParagraph"/>
        <w:numPr>
          <w:ilvl w:val="1"/>
          <w:numId w:val="34"/>
        </w:numPr>
        <w:spacing w:after="200" w:line="276" w:lineRule="auto"/>
      </w:pPr>
      <w:r>
        <w:t>Media Center</w:t>
      </w:r>
      <w:r w:rsidR="00C93477">
        <w:t xml:space="preserve"> - </w:t>
      </w:r>
      <w:r>
        <w:t xml:space="preserve">We have cataloged </w:t>
      </w:r>
      <w:r w:rsidR="00C93477">
        <w:t>all</w:t>
      </w:r>
      <w:r>
        <w:t xml:space="preserve"> the level library books and are working to sort them into bins and on to shelves for easy access by teachers</w:t>
      </w:r>
      <w:r w:rsidR="00C93477">
        <w:t xml:space="preserve">.  </w:t>
      </w:r>
      <w:r>
        <w:t xml:space="preserve">Some progress </w:t>
      </w:r>
      <w:r w:rsidR="00C93477">
        <w:t xml:space="preserve">has been </w:t>
      </w:r>
      <w:r>
        <w:t xml:space="preserve">made on cataloging donated books </w:t>
      </w:r>
      <w:r w:rsidR="00A7062D">
        <w:t>and getting them into circulation on the shelves in the library.  More work is under way.</w:t>
      </w:r>
    </w:p>
    <w:p w14:paraId="7B488271" w14:textId="77777777" w:rsidR="002256FD" w:rsidRDefault="002256FD" w:rsidP="00A7062D">
      <w:pPr>
        <w:pStyle w:val="ListParagraph"/>
        <w:numPr>
          <w:ilvl w:val="1"/>
          <w:numId w:val="34"/>
        </w:numPr>
        <w:spacing w:after="200" w:line="276" w:lineRule="auto"/>
      </w:pPr>
      <w:r>
        <w:t>Membership</w:t>
      </w:r>
    </w:p>
    <w:p w14:paraId="27C11BB1" w14:textId="56E9C070" w:rsidR="002256FD" w:rsidRDefault="002256FD" w:rsidP="00A7062D">
      <w:pPr>
        <w:pStyle w:val="ListParagraph"/>
        <w:numPr>
          <w:ilvl w:val="2"/>
          <w:numId w:val="34"/>
        </w:numPr>
        <w:spacing w:after="200" w:line="276" w:lineRule="auto"/>
      </w:pPr>
      <w:r>
        <w:t xml:space="preserve">Gold to Bobcat of Year levels: Collaborative art project will be hung in the cafeteria to the right of the stage.  </w:t>
      </w:r>
      <w:r w:rsidR="00A7062D">
        <w:t>It will be 14’x14’</w:t>
      </w:r>
      <w:r w:rsidR="004D5635">
        <w:t>.  We are w</w:t>
      </w:r>
      <w:r>
        <w:t xml:space="preserve">orking with </w:t>
      </w:r>
      <w:r w:rsidR="0047188E">
        <w:t>Children’s</w:t>
      </w:r>
      <w:r w:rsidR="002F1923">
        <w:t xml:space="preserve"> Art Classes (one of our Partners in </w:t>
      </w:r>
      <w:r w:rsidR="0047188E">
        <w:t>Education</w:t>
      </w:r>
      <w:r w:rsidR="002F1923">
        <w:t>)</w:t>
      </w:r>
      <w:r>
        <w:t xml:space="preserve"> to schedule studio dates for members to create their </w:t>
      </w:r>
      <w:r w:rsidR="002F1923">
        <w:t xml:space="preserve">unique </w:t>
      </w:r>
      <w:r>
        <w:t>piece</w:t>
      </w:r>
      <w:r w:rsidR="002F1923">
        <w:t>s</w:t>
      </w:r>
      <w:r>
        <w:t>.</w:t>
      </w:r>
      <w:r w:rsidR="002F1923">
        <w:t xml:space="preserve">  A signup genius will come out soon.</w:t>
      </w:r>
    </w:p>
    <w:p w14:paraId="36502BD8" w14:textId="717D4950" w:rsidR="002256FD" w:rsidRDefault="002256FD" w:rsidP="002F1923">
      <w:pPr>
        <w:pStyle w:val="ListParagraph"/>
        <w:numPr>
          <w:ilvl w:val="2"/>
          <w:numId w:val="34"/>
        </w:numPr>
        <w:spacing w:after="200" w:line="276" w:lineRule="auto"/>
      </w:pPr>
      <w:r>
        <w:t xml:space="preserve">Bobcat of the Year level:  </w:t>
      </w:r>
      <w:r w:rsidR="0010111F">
        <w:t xml:space="preserve">The post and signs are up for the Bobcat of the Month parking spots!  </w:t>
      </w:r>
      <w:r>
        <w:t xml:space="preserve">Parking spot raffle winners are announced each month.   The spot is the </w:t>
      </w:r>
      <w:proofErr w:type="gramStart"/>
      <w:r w:rsidR="00522EFA">
        <w:t>winner</w:t>
      </w:r>
      <w:r w:rsidR="00303509">
        <w:t>’</w:t>
      </w:r>
      <w:r w:rsidR="00522EFA">
        <w:t>s</w:t>
      </w:r>
      <w:proofErr w:type="gramEnd"/>
      <w:r>
        <w:t xml:space="preserve"> for the month.  Please look for the reserved slots in front of the cafeteria.  Please do not park in these three slots unless you are the designated winner for the </w:t>
      </w:r>
      <w:r w:rsidR="0047188E">
        <w:t>month</w:t>
      </w:r>
      <w:r w:rsidR="00303509">
        <w:t>.</w:t>
      </w:r>
    </w:p>
    <w:p w14:paraId="3CAECF71" w14:textId="77777777" w:rsidR="002256FD" w:rsidRDefault="002256FD" w:rsidP="006A2546">
      <w:pPr>
        <w:pStyle w:val="ListParagraph"/>
        <w:numPr>
          <w:ilvl w:val="0"/>
          <w:numId w:val="34"/>
        </w:numPr>
        <w:spacing w:after="200" w:line="276" w:lineRule="auto"/>
      </w:pPr>
      <w:r>
        <w:t>Fundraising Projects</w:t>
      </w:r>
    </w:p>
    <w:p w14:paraId="6D9D42DA" w14:textId="3C8C518D" w:rsidR="002256FD" w:rsidRDefault="002256FD" w:rsidP="00FC566D">
      <w:pPr>
        <w:pStyle w:val="ListParagraph"/>
        <w:numPr>
          <w:ilvl w:val="1"/>
          <w:numId w:val="34"/>
        </w:numPr>
        <w:spacing w:after="200" w:line="276" w:lineRule="auto"/>
      </w:pPr>
      <w:r>
        <w:t>Teacher Curriculum Support</w:t>
      </w:r>
      <w:r w:rsidR="0010111F">
        <w:t xml:space="preserve"> </w:t>
      </w:r>
      <w:r w:rsidR="00C803BD">
        <w:t>–</w:t>
      </w:r>
      <w:r w:rsidR="0010111F">
        <w:t xml:space="preserve"> Requeste</w:t>
      </w:r>
      <w:r w:rsidR="00C803BD">
        <w:t>d needs from each grade level</w:t>
      </w:r>
      <w:r w:rsidR="00331D15">
        <w:t xml:space="preserve"> and core resource teacher</w:t>
      </w:r>
      <w:r w:rsidR="00C803BD">
        <w:t xml:space="preserve">.  Submissions are in.  The PTO is pricing out the requests.  </w:t>
      </w:r>
      <w:r w:rsidR="00BF4B17">
        <w:t xml:space="preserve">The PTO </w:t>
      </w:r>
      <w:r w:rsidR="00096D2A">
        <w:t xml:space="preserve">has been able to raise an additional $30K and </w:t>
      </w:r>
      <w:r w:rsidR="00BF4B17">
        <w:t xml:space="preserve">presented the request to use </w:t>
      </w:r>
      <w:r w:rsidR="00096D2A">
        <w:t xml:space="preserve">these </w:t>
      </w:r>
      <w:r w:rsidR="00BF4B17">
        <w:t xml:space="preserve">previously unbudgeted funds </w:t>
      </w:r>
      <w:r w:rsidR="00096D2A">
        <w:t xml:space="preserve">to support this project.  </w:t>
      </w:r>
      <w:r w:rsidR="00194BF3">
        <w:t xml:space="preserve">A motion was made and seconded.  </w:t>
      </w:r>
      <w:r w:rsidR="00096D2A">
        <w:t>Quorum was met and members in attendance voted unanimously to accept the motion.</w:t>
      </w:r>
    </w:p>
    <w:p w14:paraId="1BC64D39" w14:textId="77777777" w:rsidR="00ED09A5" w:rsidRDefault="002256FD" w:rsidP="00FC566D">
      <w:pPr>
        <w:pStyle w:val="ListParagraph"/>
        <w:numPr>
          <w:ilvl w:val="1"/>
          <w:numId w:val="34"/>
        </w:numPr>
        <w:spacing w:after="200" w:line="276" w:lineRule="auto"/>
      </w:pPr>
      <w:r>
        <w:lastRenderedPageBreak/>
        <w:t xml:space="preserve">Playground Expansion project – </w:t>
      </w:r>
    </w:p>
    <w:p w14:paraId="44BB3304" w14:textId="4C978407" w:rsidR="00ED09A5" w:rsidRDefault="00A16402" w:rsidP="00FC566D">
      <w:pPr>
        <w:pStyle w:val="ListParagraph"/>
        <w:numPr>
          <w:ilvl w:val="2"/>
          <w:numId w:val="34"/>
        </w:numPr>
        <w:spacing w:after="200" w:line="276" w:lineRule="auto"/>
      </w:pPr>
      <w:r>
        <w:t xml:space="preserve">Survey - </w:t>
      </w:r>
      <w:r w:rsidR="00C64F65">
        <w:t>Playground components s</w:t>
      </w:r>
      <w:r w:rsidR="00194BF3">
        <w:t>urv</w:t>
      </w:r>
      <w:r w:rsidR="00300A02">
        <w:t xml:space="preserve">ey </w:t>
      </w:r>
      <w:r w:rsidR="00194BF3">
        <w:t>was sent out to the classrooms</w:t>
      </w:r>
      <w:r w:rsidR="00C64F65">
        <w:t xml:space="preserve"> and teachers were asked to work with their students to prioritize their favorites for inclusion in the playground design.</w:t>
      </w:r>
      <w:r w:rsidR="00300A02">
        <w:t xml:space="preserve">  We received 4</w:t>
      </w:r>
      <w:r w:rsidR="0082201A">
        <w:t>7</w:t>
      </w:r>
      <w:r w:rsidR="00300A02">
        <w:t xml:space="preserve"> of </w:t>
      </w:r>
      <w:r w:rsidR="0019336B">
        <w:t>6</w:t>
      </w:r>
      <w:r w:rsidR="00300A02">
        <w:t>5</w:t>
      </w:r>
      <w:r w:rsidR="00E07001">
        <w:t xml:space="preserve"> surveys back.  The top six priorities from highest to lowest were </w:t>
      </w:r>
      <w:r w:rsidR="002256FD">
        <w:t xml:space="preserve">1) shade 2) bridges / links 3) monkey bars / upper body 4) climbers 5) </w:t>
      </w:r>
      <w:proofErr w:type="spellStart"/>
      <w:r w:rsidR="002256FD">
        <w:t>GaGa</w:t>
      </w:r>
      <w:proofErr w:type="spellEnd"/>
      <w:r w:rsidR="002256FD">
        <w:t xml:space="preserve"> ball 6) Four Square</w:t>
      </w:r>
      <w:r w:rsidR="00026267">
        <w:t>.  W</w:t>
      </w:r>
      <w:r w:rsidR="002256FD">
        <w:t xml:space="preserve">rite-in requests </w:t>
      </w:r>
      <w:r w:rsidR="00026267">
        <w:t>were made for</w:t>
      </w:r>
      <w:r w:rsidR="002256FD">
        <w:t xml:space="preserve"> benches and </w:t>
      </w:r>
      <w:r w:rsidR="00026267">
        <w:t xml:space="preserve">a </w:t>
      </w:r>
      <w:r w:rsidR="002256FD">
        <w:t>basketball goal</w:t>
      </w:r>
      <w:r w:rsidR="00026267">
        <w:t>.  A PVA family has donated the funds for the benches and those have already been ordered.</w:t>
      </w:r>
      <w:r w:rsidR="00D17696">
        <w:t xml:space="preserve">  Shade for the K-2</w:t>
      </w:r>
      <w:r w:rsidR="00D17696" w:rsidRPr="00D17696">
        <w:rPr>
          <w:vertAlign w:val="superscript"/>
        </w:rPr>
        <w:t>nd</w:t>
      </w:r>
      <w:r w:rsidR="00D17696">
        <w:t xml:space="preserve"> grade playground has already been ordered and will be installed in the next several weeks as well.  </w:t>
      </w:r>
    </w:p>
    <w:p w14:paraId="12710B6D" w14:textId="1DF84CEE" w:rsidR="00A16402" w:rsidRDefault="00A16402" w:rsidP="00FC566D">
      <w:pPr>
        <w:pStyle w:val="ListParagraph"/>
        <w:numPr>
          <w:ilvl w:val="2"/>
          <w:numId w:val="34"/>
        </w:numPr>
        <w:spacing w:after="200" w:line="276" w:lineRule="auto"/>
      </w:pPr>
      <w:r>
        <w:t xml:space="preserve">Design - </w:t>
      </w:r>
      <w:r w:rsidR="00D17696">
        <w:t>We are working with a district-approved vendor</w:t>
      </w:r>
      <w:r w:rsidR="00712631">
        <w:t xml:space="preserve"> to design the playground</w:t>
      </w:r>
      <w:r w:rsidR="009561CC">
        <w:t xml:space="preserve"> expansion</w:t>
      </w:r>
      <w:r w:rsidR="00712631">
        <w:t>.  We anticipate a proposal and associated rendering by mid</w:t>
      </w:r>
      <w:r w:rsidR="009561CC">
        <w:t>-</w:t>
      </w:r>
      <w:r w:rsidR="00FC566D">
        <w:t>October,</w:t>
      </w:r>
      <w:r w:rsidR="00712631">
        <w:t xml:space="preserve"> so everyone can see what the new playground would look like.  There are two phases depending on how much money we </w:t>
      </w:r>
      <w:r w:rsidR="009F5AAE">
        <w:t>can</w:t>
      </w:r>
      <w:r w:rsidR="00712631">
        <w:t xml:space="preserve"> raise</w:t>
      </w:r>
      <w:r w:rsidR="009F5AAE">
        <w:t xml:space="preserve"> at the Bolt</w:t>
      </w:r>
      <w:r w:rsidR="00712631">
        <w:t>.  The first is an area with climbers, bridges,</w:t>
      </w:r>
      <w:r w:rsidR="007C14E5">
        <w:t xml:space="preserve"> upper body, and shade.  The second is a multi-purpose covered pavilion that would house basketball, </w:t>
      </w:r>
      <w:proofErr w:type="spellStart"/>
      <w:r w:rsidR="007C14E5">
        <w:t>GaGa</w:t>
      </w:r>
      <w:proofErr w:type="spellEnd"/>
      <w:r w:rsidR="007C14E5">
        <w:t xml:space="preserve"> ball and four square and be lined off for other games such as pickle ball, volleyball, etc.</w:t>
      </w:r>
      <w:r w:rsidR="00ED09A5">
        <w:t xml:space="preserve">  </w:t>
      </w:r>
    </w:p>
    <w:p w14:paraId="11A034D2" w14:textId="5F27BD5F" w:rsidR="002256FD" w:rsidRDefault="00A16402" w:rsidP="00FC566D">
      <w:pPr>
        <w:pStyle w:val="ListParagraph"/>
        <w:numPr>
          <w:ilvl w:val="2"/>
          <w:numId w:val="34"/>
        </w:numPr>
        <w:spacing w:after="200" w:line="276" w:lineRule="auto"/>
      </w:pPr>
      <w:r>
        <w:t xml:space="preserve">Approval - </w:t>
      </w:r>
      <w:r w:rsidR="00ED09A5">
        <w:t xml:space="preserve">The design </w:t>
      </w:r>
      <w:r w:rsidR="00E26921">
        <w:t>must</w:t>
      </w:r>
      <w:r w:rsidR="00ED09A5">
        <w:t xml:space="preserve"> be approved through the district at the November 24 </w:t>
      </w:r>
      <w:r w:rsidR="00E26921">
        <w:t xml:space="preserve">committee </w:t>
      </w:r>
      <w:r w:rsidR="00ED09A5">
        <w:t xml:space="preserve">meeting </w:t>
      </w:r>
      <w:r>
        <w:t>along with various other paperwork elements that ensure safety, conformity to district standards, etc.  We anticipate f</w:t>
      </w:r>
      <w:r w:rsidR="00ED09A5">
        <w:t xml:space="preserve">unds </w:t>
      </w:r>
      <w:r w:rsidR="00E26921">
        <w:t xml:space="preserve">being cleared </w:t>
      </w:r>
      <w:r w:rsidR="00303509">
        <w:t>through</w:t>
      </w:r>
      <w:bookmarkStart w:id="0" w:name="_GoBack"/>
      <w:bookmarkEnd w:id="0"/>
      <w:r w:rsidR="00303509">
        <w:t xml:space="preserve"> the district </w:t>
      </w:r>
      <w:r w:rsidR="00E26921">
        <w:t xml:space="preserve">and </w:t>
      </w:r>
      <w:r w:rsidR="00ED09A5">
        <w:t>available in December</w:t>
      </w:r>
      <w:r w:rsidR="00E26921">
        <w:t xml:space="preserve"> and </w:t>
      </w:r>
      <w:r w:rsidR="00ED09A5">
        <w:t>installation of the playground in the spring.</w:t>
      </w:r>
    </w:p>
    <w:p w14:paraId="2128FE22" w14:textId="33AD0535" w:rsidR="00081C16" w:rsidRDefault="00081C16" w:rsidP="00B54F11">
      <w:pPr>
        <w:pStyle w:val="ListParagraph"/>
      </w:pPr>
    </w:p>
    <w:p w14:paraId="3CAA18CC" w14:textId="702C42F1" w:rsidR="00081C16" w:rsidRDefault="00081C16" w:rsidP="00081C16">
      <w:r w:rsidRPr="0088222E">
        <w:rPr>
          <w:b/>
        </w:rPr>
        <w:t>ANNOUNCEMENTS:</w:t>
      </w:r>
      <w:r>
        <w:t xml:space="preserve">  Next General PTO meeting </w:t>
      </w:r>
      <w:r w:rsidR="00674F74">
        <w:t>is Tuesday, November 13 at 9AM (Day after Veterans’ Day holiday)</w:t>
      </w:r>
      <w:r>
        <w:t xml:space="preserve"> </w:t>
      </w:r>
    </w:p>
    <w:p w14:paraId="648617A9" w14:textId="3C3879AD" w:rsidR="00081C16" w:rsidRDefault="00081C16" w:rsidP="00081C16">
      <w:r w:rsidRPr="0088222E">
        <w:rPr>
          <w:b/>
        </w:rPr>
        <w:t>MEETING ADJOURNED AT:</w:t>
      </w:r>
      <w:r>
        <w:t xml:space="preserve">  9:</w:t>
      </w:r>
      <w:r w:rsidR="00B54F11">
        <w:t>51</w:t>
      </w:r>
      <w:r>
        <w:t xml:space="preserve"> AM</w:t>
      </w:r>
    </w:p>
    <w:p w14:paraId="0746882A" w14:textId="77777777" w:rsidR="00081C16" w:rsidRDefault="00081C16" w:rsidP="00081C16">
      <w:r w:rsidRPr="0088222E">
        <w:rPr>
          <w:b/>
        </w:rPr>
        <w:t>MINUTES COMPILED BY:</w:t>
      </w:r>
      <w:r>
        <w:t xml:space="preserve">  Stacy Bingham</w:t>
      </w:r>
    </w:p>
    <w:p w14:paraId="10559A20" w14:textId="3FEE0A76" w:rsidR="002F21E9" w:rsidRDefault="002F21E9" w:rsidP="00010570">
      <w:pPr>
        <w:pStyle w:val="ListParagraph"/>
        <w:spacing w:after="200" w:line="276" w:lineRule="auto"/>
        <w:ind w:left="360" w:hanging="360"/>
        <w:rPr>
          <w:rFonts w:ascii="Verdana" w:hAnsi="Verdana" w:cs="Arial"/>
          <w:b/>
          <w:sz w:val="24"/>
          <w:szCs w:val="24"/>
          <w:vertAlign w:val="subscript"/>
        </w:rPr>
      </w:pPr>
    </w:p>
    <w:sectPr w:rsidR="002F21E9" w:rsidSect="00FE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90F"/>
    <w:multiLevelType w:val="hybridMultilevel"/>
    <w:tmpl w:val="96CCB3DC"/>
    <w:lvl w:ilvl="0" w:tplc="DF84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6E44C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710E3D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BEE"/>
    <w:multiLevelType w:val="hybridMultilevel"/>
    <w:tmpl w:val="C1B260B8"/>
    <w:lvl w:ilvl="0" w:tplc="DD9E7D9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847"/>
    <w:multiLevelType w:val="hybridMultilevel"/>
    <w:tmpl w:val="35A6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EB1"/>
    <w:multiLevelType w:val="hybridMultilevel"/>
    <w:tmpl w:val="8A6248C4"/>
    <w:lvl w:ilvl="0" w:tplc="DF84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6E44C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710E3D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7F72"/>
    <w:multiLevelType w:val="hybridMultilevel"/>
    <w:tmpl w:val="21C4A58C"/>
    <w:lvl w:ilvl="0" w:tplc="6E484DB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715A"/>
    <w:multiLevelType w:val="hybridMultilevel"/>
    <w:tmpl w:val="D9FE7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5BA6"/>
    <w:multiLevelType w:val="hybridMultilevel"/>
    <w:tmpl w:val="5A5AC3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A781789"/>
    <w:multiLevelType w:val="hybridMultilevel"/>
    <w:tmpl w:val="131C5FD2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5CD70E6"/>
    <w:multiLevelType w:val="hybridMultilevel"/>
    <w:tmpl w:val="96CCB3DC"/>
    <w:lvl w:ilvl="0" w:tplc="DF84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6E44C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710E3D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07753"/>
    <w:multiLevelType w:val="hybridMultilevel"/>
    <w:tmpl w:val="5860F782"/>
    <w:lvl w:ilvl="0" w:tplc="DD9E7D9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047"/>
    <w:multiLevelType w:val="hybridMultilevel"/>
    <w:tmpl w:val="D53E55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84D"/>
    <w:multiLevelType w:val="hybridMultilevel"/>
    <w:tmpl w:val="D0DC4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2B19"/>
    <w:multiLevelType w:val="hybridMultilevel"/>
    <w:tmpl w:val="1E423A20"/>
    <w:lvl w:ilvl="0" w:tplc="DD9E7D9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0AB3"/>
    <w:multiLevelType w:val="hybridMultilevel"/>
    <w:tmpl w:val="53E258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0DD50D0"/>
    <w:multiLevelType w:val="hybridMultilevel"/>
    <w:tmpl w:val="FEA81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3EB5"/>
    <w:multiLevelType w:val="hybridMultilevel"/>
    <w:tmpl w:val="F274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D3A33"/>
    <w:multiLevelType w:val="hybridMultilevel"/>
    <w:tmpl w:val="DF3C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84BC9"/>
    <w:multiLevelType w:val="hybridMultilevel"/>
    <w:tmpl w:val="E73C72A2"/>
    <w:lvl w:ilvl="0" w:tplc="3E108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F24E9"/>
    <w:multiLevelType w:val="hybridMultilevel"/>
    <w:tmpl w:val="74D8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2C37"/>
    <w:multiLevelType w:val="hybridMultilevel"/>
    <w:tmpl w:val="EF4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8518B"/>
    <w:multiLevelType w:val="hybridMultilevel"/>
    <w:tmpl w:val="BE1C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DE6A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646B"/>
    <w:multiLevelType w:val="hybridMultilevel"/>
    <w:tmpl w:val="46A48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B21E8"/>
    <w:multiLevelType w:val="hybridMultilevel"/>
    <w:tmpl w:val="0C7412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04E18E4"/>
    <w:multiLevelType w:val="hybridMultilevel"/>
    <w:tmpl w:val="A4CA4C1A"/>
    <w:lvl w:ilvl="0" w:tplc="DF84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E484DB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710E3D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62828"/>
    <w:multiLevelType w:val="hybridMultilevel"/>
    <w:tmpl w:val="DE8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63ECA"/>
    <w:multiLevelType w:val="hybridMultilevel"/>
    <w:tmpl w:val="96CCB3DC"/>
    <w:lvl w:ilvl="0" w:tplc="DF84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6E44C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710E3D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3B56"/>
    <w:multiLevelType w:val="hybridMultilevel"/>
    <w:tmpl w:val="CFBE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57BDF"/>
    <w:multiLevelType w:val="hybridMultilevel"/>
    <w:tmpl w:val="C116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D0CD3"/>
    <w:multiLevelType w:val="hybridMultilevel"/>
    <w:tmpl w:val="1434895A"/>
    <w:lvl w:ilvl="0" w:tplc="769EF61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BE5A0C"/>
    <w:multiLevelType w:val="hybridMultilevel"/>
    <w:tmpl w:val="7CE02BE2"/>
    <w:lvl w:ilvl="0" w:tplc="DD9E7D9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18DC"/>
    <w:multiLevelType w:val="hybridMultilevel"/>
    <w:tmpl w:val="A6BC1952"/>
    <w:lvl w:ilvl="0" w:tplc="DF84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6E44C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56F73"/>
    <w:multiLevelType w:val="hybridMultilevel"/>
    <w:tmpl w:val="C8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A6A54"/>
    <w:multiLevelType w:val="hybridMultilevel"/>
    <w:tmpl w:val="E1F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B4035"/>
    <w:multiLevelType w:val="hybridMultilevel"/>
    <w:tmpl w:val="CE60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6FCA"/>
    <w:multiLevelType w:val="hybridMultilevel"/>
    <w:tmpl w:val="C3DA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31"/>
  </w:num>
  <w:num w:numId="5">
    <w:abstractNumId w:val="19"/>
  </w:num>
  <w:num w:numId="6">
    <w:abstractNumId w:val="27"/>
  </w:num>
  <w:num w:numId="7">
    <w:abstractNumId w:val="2"/>
  </w:num>
  <w:num w:numId="8">
    <w:abstractNumId w:val="21"/>
  </w:num>
  <w:num w:numId="9">
    <w:abstractNumId w:val="6"/>
  </w:num>
  <w:num w:numId="10">
    <w:abstractNumId w:val="13"/>
  </w:num>
  <w:num w:numId="11">
    <w:abstractNumId w:val="22"/>
  </w:num>
  <w:num w:numId="12">
    <w:abstractNumId w:val="4"/>
  </w:num>
  <w:num w:numId="13">
    <w:abstractNumId w:val="9"/>
  </w:num>
  <w:num w:numId="14">
    <w:abstractNumId w:val="28"/>
  </w:num>
  <w:num w:numId="15">
    <w:abstractNumId w:val="23"/>
  </w:num>
  <w:num w:numId="16">
    <w:abstractNumId w:val="3"/>
  </w:num>
  <w:num w:numId="17">
    <w:abstractNumId w:val="5"/>
  </w:num>
  <w:num w:numId="18">
    <w:abstractNumId w:val="10"/>
  </w:num>
  <w:num w:numId="19">
    <w:abstractNumId w:val="29"/>
  </w:num>
  <w:num w:numId="20">
    <w:abstractNumId w:val="12"/>
  </w:num>
  <w:num w:numId="21">
    <w:abstractNumId w:val="1"/>
  </w:num>
  <w:num w:numId="22">
    <w:abstractNumId w:val="7"/>
  </w:num>
  <w:num w:numId="23">
    <w:abstractNumId w:val="30"/>
  </w:num>
  <w:num w:numId="24">
    <w:abstractNumId w:val="0"/>
  </w:num>
  <w:num w:numId="25">
    <w:abstractNumId w:val="32"/>
  </w:num>
  <w:num w:numId="26">
    <w:abstractNumId w:val="33"/>
  </w:num>
  <w:num w:numId="27">
    <w:abstractNumId w:val="20"/>
  </w:num>
  <w:num w:numId="28">
    <w:abstractNumId w:val="8"/>
  </w:num>
  <w:num w:numId="29">
    <w:abstractNumId w:val="34"/>
  </w:num>
  <w:num w:numId="30">
    <w:abstractNumId w:val="18"/>
  </w:num>
  <w:num w:numId="31">
    <w:abstractNumId w:val="14"/>
  </w:num>
  <w:num w:numId="32">
    <w:abstractNumId w:val="11"/>
  </w:num>
  <w:num w:numId="33">
    <w:abstractNumId w:val="17"/>
  </w:num>
  <w:num w:numId="34">
    <w:abstractNumId w:val="26"/>
  </w:num>
  <w:num w:numId="35">
    <w:abstractNumId w:val="1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0A"/>
    <w:rsid w:val="000006FE"/>
    <w:rsid w:val="00001D13"/>
    <w:rsid w:val="00010570"/>
    <w:rsid w:val="00013A58"/>
    <w:rsid w:val="00026267"/>
    <w:rsid w:val="0002677C"/>
    <w:rsid w:val="000305AA"/>
    <w:rsid w:val="00031E22"/>
    <w:rsid w:val="00036C44"/>
    <w:rsid w:val="00052A37"/>
    <w:rsid w:val="000618BE"/>
    <w:rsid w:val="00065835"/>
    <w:rsid w:val="00065946"/>
    <w:rsid w:val="00081C16"/>
    <w:rsid w:val="00096D2A"/>
    <w:rsid w:val="000A0B04"/>
    <w:rsid w:val="000A532A"/>
    <w:rsid w:val="000B2628"/>
    <w:rsid w:val="000B3A44"/>
    <w:rsid w:val="000C1AF6"/>
    <w:rsid w:val="000C451D"/>
    <w:rsid w:val="000D7A9C"/>
    <w:rsid w:val="000F550B"/>
    <w:rsid w:val="0010111F"/>
    <w:rsid w:val="00107197"/>
    <w:rsid w:val="001108E1"/>
    <w:rsid w:val="001267ED"/>
    <w:rsid w:val="00126F55"/>
    <w:rsid w:val="001410BE"/>
    <w:rsid w:val="0014539B"/>
    <w:rsid w:val="00145D4B"/>
    <w:rsid w:val="00150D5C"/>
    <w:rsid w:val="00162685"/>
    <w:rsid w:val="00181A62"/>
    <w:rsid w:val="0019336B"/>
    <w:rsid w:val="00194BF3"/>
    <w:rsid w:val="001973C5"/>
    <w:rsid w:val="001A5CFA"/>
    <w:rsid w:val="001B0ED3"/>
    <w:rsid w:val="001B13A7"/>
    <w:rsid w:val="001B7577"/>
    <w:rsid w:val="001C5837"/>
    <w:rsid w:val="001D091F"/>
    <w:rsid w:val="001D40B9"/>
    <w:rsid w:val="001F3D25"/>
    <w:rsid w:val="0020137B"/>
    <w:rsid w:val="0020760F"/>
    <w:rsid w:val="00213651"/>
    <w:rsid w:val="0022199E"/>
    <w:rsid w:val="002256FD"/>
    <w:rsid w:val="00234463"/>
    <w:rsid w:val="00241180"/>
    <w:rsid w:val="002706C5"/>
    <w:rsid w:val="0027721E"/>
    <w:rsid w:val="002775EA"/>
    <w:rsid w:val="0029316F"/>
    <w:rsid w:val="002961BF"/>
    <w:rsid w:val="002A0297"/>
    <w:rsid w:val="002B38FD"/>
    <w:rsid w:val="002D20B5"/>
    <w:rsid w:val="002D3018"/>
    <w:rsid w:val="002D65F7"/>
    <w:rsid w:val="002E190F"/>
    <w:rsid w:val="002E1B4D"/>
    <w:rsid w:val="002F1923"/>
    <w:rsid w:val="002F21E9"/>
    <w:rsid w:val="002F298C"/>
    <w:rsid w:val="00300A02"/>
    <w:rsid w:val="00303509"/>
    <w:rsid w:val="00324581"/>
    <w:rsid w:val="00325643"/>
    <w:rsid w:val="003313E9"/>
    <w:rsid w:val="00331D15"/>
    <w:rsid w:val="00344C58"/>
    <w:rsid w:val="003516F4"/>
    <w:rsid w:val="00354318"/>
    <w:rsid w:val="00372C5E"/>
    <w:rsid w:val="00376138"/>
    <w:rsid w:val="00377790"/>
    <w:rsid w:val="00383BB2"/>
    <w:rsid w:val="003866DD"/>
    <w:rsid w:val="003A119E"/>
    <w:rsid w:val="003A621E"/>
    <w:rsid w:val="003A73E1"/>
    <w:rsid w:val="003B416C"/>
    <w:rsid w:val="003B4ACB"/>
    <w:rsid w:val="003E2FCB"/>
    <w:rsid w:val="003E53FD"/>
    <w:rsid w:val="003F526B"/>
    <w:rsid w:val="004129C4"/>
    <w:rsid w:val="0041306D"/>
    <w:rsid w:val="00415FF9"/>
    <w:rsid w:val="00421CD3"/>
    <w:rsid w:val="00423AC6"/>
    <w:rsid w:val="00464E97"/>
    <w:rsid w:val="00466257"/>
    <w:rsid w:val="00467D55"/>
    <w:rsid w:val="0047188E"/>
    <w:rsid w:val="00480CA7"/>
    <w:rsid w:val="00497274"/>
    <w:rsid w:val="004C056F"/>
    <w:rsid w:val="004C1599"/>
    <w:rsid w:val="004C56F3"/>
    <w:rsid w:val="004C6EB2"/>
    <w:rsid w:val="004D5635"/>
    <w:rsid w:val="004D66AB"/>
    <w:rsid w:val="004E58BB"/>
    <w:rsid w:val="004F2CE5"/>
    <w:rsid w:val="004F47DA"/>
    <w:rsid w:val="004F721E"/>
    <w:rsid w:val="005073BA"/>
    <w:rsid w:val="005078D5"/>
    <w:rsid w:val="00522EFA"/>
    <w:rsid w:val="00526EBC"/>
    <w:rsid w:val="005274A2"/>
    <w:rsid w:val="0053086F"/>
    <w:rsid w:val="005330CB"/>
    <w:rsid w:val="00540A50"/>
    <w:rsid w:val="00542A9C"/>
    <w:rsid w:val="005653F9"/>
    <w:rsid w:val="00593FBE"/>
    <w:rsid w:val="005A226C"/>
    <w:rsid w:val="005B1A7E"/>
    <w:rsid w:val="005C532C"/>
    <w:rsid w:val="005D25CF"/>
    <w:rsid w:val="005E3D32"/>
    <w:rsid w:val="00605262"/>
    <w:rsid w:val="00611A50"/>
    <w:rsid w:val="00621F67"/>
    <w:rsid w:val="00623E6B"/>
    <w:rsid w:val="00637DEA"/>
    <w:rsid w:val="00641C83"/>
    <w:rsid w:val="00647E45"/>
    <w:rsid w:val="00651FBD"/>
    <w:rsid w:val="006700C5"/>
    <w:rsid w:val="00674F74"/>
    <w:rsid w:val="00680C76"/>
    <w:rsid w:val="00697EF9"/>
    <w:rsid w:val="006A2546"/>
    <w:rsid w:val="006A5A6C"/>
    <w:rsid w:val="006B04D1"/>
    <w:rsid w:val="006C617A"/>
    <w:rsid w:val="006E74AD"/>
    <w:rsid w:val="006F355F"/>
    <w:rsid w:val="007044CC"/>
    <w:rsid w:val="00712631"/>
    <w:rsid w:val="007134E2"/>
    <w:rsid w:val="00717D6C"/>
    <w:rsid w:val="00745B14"/>
    <w:rsid w:val="00760207"/>
    <w:rsid w:val="00762BAC"/>
    <w:rsid w:val="007B1D43"/>
    <w:rsid w:val="007B2362"/>
    <w:rsid w:val="007B5741"/>
    <w:rsid w:val="007C14E5"/>
    <w:rsid w:val="007D0D4F"/>
    <w:rsid w:val="007E1363"/>
    <w:rsid w:val="007E290B"/>
    <w:rsid w:val="0080171F"/>
    <w:rsid w:val="00804D56"/>
    <w:rsid w:val="008050B9"/>
    <w:rsid w:val="0082201A"/>
    <w:rsid w:val="008240B6"/>
    <w:rsid w:val="008378E4"/>
    <w:rsid w:val="00843785"/>
    <w:rsid w:val="00846D8E"/>
    <w:rsid w:val="008612AC"/>
    <w:rsid w:val="008677C5"/>
    <w:rsid w:val="00875387"/>
    <w:rsid w:val="00884251"/>
    <w:rsid w:val="00892094"/>
    <w:rsid w:val="00897934"/>
    <w:rsid w:val="008A0BF0"/>
    <w:rsid w:val="008B2F9F"/>
    <w:rsid w:val="008C722C"/>
    <w:rsid w:val="008D4F30"/>
    <w:rsid w:val="008D61ED"/>
    <w:rsid w:val="008E457B"/>
    <w:rsid w:val="008F2493"/>
    <w:rsid w:val="00907554"/>
    <w:rsid w:val="009203B8"/>
    <w:rsid w:val="00923E4F"/>
    <w:rsid w:val="0093396D"/>
    <w:rsid w:val="009561CC"/>
    <w:rsid w:val="00962DBB"/>
    <w:rsid w:val="00966128"/>
    <w:rsid w:val="009753C2"/>
    <w:rsid w:val="009858B5"/>
    <w:rsid w:val="00987215"/>
    <w:rsid w:val="00993193"/>
    <w:rsid w:val="009973F8"/>
    <w:rsid w:val="009B093D"/>
    <w:rsid w:val="009B485E"/>
    <w:rsid w:val="009C1945"/>
    <w:rsid w:val="009C320F"/>
    <w:rsid w:val="009F0817"/>
    <w:rsid w:val="009F0B1F"/>
    <w:rsid w:val="009F1800"/>
    <w:rsid w:val="009F5AAE"/>
    <w:rsid w:val="00A16402"/>
    <w:rsid w:val="00A176B4"/>
    <w:rsid w:val="00A25CB9"/>
    <w:rsid w:val="00A33C1A"/>
    <w:rsid w:val="00A3632B"/>
    <w:rsid w:val="00A42596"/>
    <w:rsid w:val="00A47B5B"/>
    <w:rsid w:val="00A505BA"/>
    <w:rsid w:val="00A56859"/>
    <w:rsid w:val="00A574DD"/>
    <w:rsid w:val="00A7062D"/>
    <w:rsid w:val="00A745DE"/>
    <w:rsid w:val="00A831AF"/>
    <w:rsid w:val="00A86853"/>
    <w:rsid w:val="00AB2642"/>
    <w:rsid w:val="00AC46B8"/>
    <w:rsid w:val="00AC5EBC"/>
    <w:rsid w:val="00AE203D"/>
    <w:rsid w:val="00AF1F17"/>
    <w:rsid w:val="00AF2FEA"/>
    <w:rsid w:val="00B23C61"/>
    <w:rsid w:val="00B43112"/>
    <w:rsid w:val="00B43B44"/>
    <w:rsid w:val="00B46F3C"/>
    <w:rsid w:val="00B54F11"/>
    <w:rsid w:val="00B66AB1"/>
    <w:rsid w:val="00B70441"/>
    <w:rsid w:val="00B71DE5"/>
    <w:rsid w:val="00B84C48"/>
    <w:rsid w:val="00BC168A"/>
    <w:rsid w:val="00BC2307"/>
    <w:rsid w:val="00BC4D22"/>
    <w:rsid w:val="00BF0F3B"/>
    <w:rsid w:val="00BF218B"/>
    <w:rsid w:val="00BF4B17"/>
    <w:rsid w:val="00BF4FA4"/>
    <w:rsid w:val="00BF5C32"/>
    <w:rsid w:val="00C066F3"/>
    <w:rsid w:val="00C11722"/>
    <w:rsid w:val="00C171CC"/>
    <w:rsid w:val="00C17CE5"/>
    <w:rsid w:val="00C22226"/>
    <w:rsid w:val="00C24708"/>
    <w:rsid w:val="00C53A87"/>
    <w:rsid w:val="00C64F65"/>
    <w:rsid w:val="00C73854"/>
    <w:rsid w:val="00C803BD"/>
    <w:rsid w:val="00C813C9"/>
    <w:rsid w:val="00C87514"/>
    <w:rsid w:val="00C93477"/>
    <w:rsid w:val="00CC5E7A"/>
    <w:rsid w:val="00CD3CE9"/>
    <w:rsid w:val="00CE5D6A"/>
    <w:rsid w:val="00D008AA"/>
    <w:rsid w:val="00D046A5"/>
    <w:rsid w:val="00D16958"/>
    <w:rsid w:val="00D172FB"/>
    <w:rsid w:val="00D17696"/>
    <w:rsid w:val="00D25663"/>
    <w:rsid w:val="00D56E25"/>
    <w:rsid w:val="00D607F9"/>
    <w:rsid w:val="00D61E52"/>
    <w:rsid w:val="00D707F7"/>
    <w:rsid w:val="00D7443C"/>
    <w:rsid w:val="00D821A2"/>
    <w:rsid w:val="00D97FC2"/>
    <w:rsid w:val="00DA5071"/>
    <w:rsid w:val="00DB05CC"/>
    <w:rsid w:val="00DB3301"/>
    <w:rsid w:val="00DB5E47"/>
    <w:rsid w:val="00DB7CEE"/>
    <w:rsid w:val="00DD44E4"/>
    <w:rsid w:val="00DD7E0E"/>
    <w:rsid w:val="00DE19CF"/>
    <w:rsid w:val="00DF26D5"/>
    <w:rsid w:val="00E07001"/>
    <w:rsid w:val="00E1028A"/>
    <w:rsid w:val="00E15A8D"/>
    <w:rsid w:val="00E231BE"/>
    <w:rsid w:val="00E26921"/>
    <w:rsid w:val="00E323AC"/>
    <w:rsid w:val="00E33FB2"/>
    <w:rsid w:val="00E4047A"/>
    <w:rsid w:val="00E50034"/>
    <w:rsid w:val="00E500E1"/>
    <w:rsid w:val="00E51E47"/>
    <w:rsid w:val="00E57D77"/>
    <w:rsid w:val="00E65633"/>
    <w:rsid w:val="00E71F76"/>
    <w:rsid w:val="00E72F2A"/>
    <w:rsid w:val="00E73BD1"/>
    <w:rsid w:val="00E748D6"/>
    <w:rsid w:val="00E94C84"/>
    <w:rsid w:val="00E965CA"/>
    <w:rsid w:val="00EA7331"/>
    <w:rsid w:val="00EB32B2"/>
    <w:rsid w:val="00ED09A5"/>
    <w:rsid w:val="00EE3A69"/>
    <w:rsid w:val="00F01A8D"/>
    <w:rsid w:val="00F0460F"/>
    <w:rsid w:val="00F208B1"/>
    <w:rsid w:val="00F310B2"/>
    <w:rsid w:val="00F371A1"/>
    <w:rsid w:val="00F44DE7"/>
    <w:rsid w:val="00F530B3"/>
    <w:rsid w:val="00F951FC"/>
    <w:rsid w:val="00F967D7"/>
    <w:rsid w:val="00FA7611"/>
    <w:rsid w:val="00FC2FD9"/>
    <w:rsid w:val="00FC566D"/>
    <w:rsid w:val="00FC6283"/>
    <w:rsid w:val="00FE750A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C355"/>
  <w15:chartTrackingRefBased/>
  <w15:docId w15:val="{B1086066-43F1-4BD7-9663-11CAA9BD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15C2-8E50-49EF-BC70-8A596ACD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bingham</dc:creator>
  <cp:keywords/>
  <dc:description/>
  <cp:lastModifiedBy>Jill DAmato</cp:lastModifiedBy>
  <cp:revision>70</cp:revision>
  <cp:lastPrinted>2018-04-15T19:45:00Z</cp:lastPrinted>
  <dcterms:created xsi:type="dcterms:W3CDTF">2018-10-10T16:50:00Z</dcterms:created>
  <dcterms:modified xsi:type="dcterms:W3CDTF">2018-10-11T13:07:00Z</dcterms:modified>
</cp:coreProperties>
</file>