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0DA20" w14:textId="01B47A84" w:rsidR="00C861CA" w:rsidRDefault="002F33AF" w:rsidP="002F33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PALM VALLEY ACADEMY PTO BOARD MEETING MINUTES</w:t>
      </w:r>
    </w:p>
    <w:p w14:paraId="03CCDDEB" w14:textId="656A2A2E" w:rsidR="002F33AF" w:rsidRDefault="002F33AF" w:rsidP="002F33AF">
      <w:pPr>
        <w:jc w:val="center"/>
        <w:rPr>
          <w:b/>
          <w:bCs/>
          <w:sz w:val="28"/>
          <w:szCs w:val="28"/>
        </w:rPr>
      </w:pPr>
    </w:p>
    <w:p w14:paraId="34E1252E" w14:textId="6CCC73C7" w:rsidR="002F33AF" w:rsidRDefault="002F33AF" w:rsidP="002F33A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DATE:  </w:t>
      </w:r>
      <w:r>
        <w:rPr>
          <w:sz w:val="28"/>
          <w:szCs w:val="28"/>
        </w:rPr>
        <w:t>March 24</w:t>
      </w:r>
      <w:r w:rsidRPr="002F33A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LOCATION: </w:t>
      </w:r>
      <w:r>
        <w:rPr>
          <w:sz w:val="28"/>
          <w:szCs w:val="28"/>
        </w:rPr>
        <w:t>PVA cafeteria</w:t>
      </w:r>
    </w:p>
    <w:p w14:paraId="7A829A05" w14:textId="7F5BA4FA" w:rsidR="002F33AF" w:rsidRDefault="002F33AF" w:rsidP="002F33AF">
      <w:pPr>
        <w:rPr>
          <w:sz w:val="28"/>
          <w:szCs w:val="28"/>
        </w:rPr>
      </w:pPr>
    </w:p>
    <w:p w14:paraId="79D51210" w14:textId="5463E5CE" w:rsidR="002F33AF" w:rsidRDefault="002F33AF" w:rsidP="002F33A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MEETING CALLED TO ORDER BY: </w:t>
      </w:r>
      <w:r>
        <w:rPr>
          <w:sz w:val="28"/>
          <w:szCs w:val="28"/>
        </w:rPr>
        <w:t xml:space="preserve">Beth </w:t>
      </w:r>
      <w:proofErr w:type="spellStart"/>
      <w:r>
        <w:rPr>
          <w:sz w:val="28"/>
          <w:szCs w:val="28"/>
        </w:rPr>
        <w:t>Gassner</w:t>
      </w:r>
      <w:proofErr w:type="spellEnd"/>
    </w:p>
    <w:p w14:paraId="1773FCA2" w14:textId="57AFA2CD" w:rsidR="002F33AF" w:rsidRDefault="002F33AF" w:rsidP="002F33AF">
      <w:pPr>
        <w:rPr>
          <w:sz w:val="28"/>
          <w:szCs w:val="28"/>
        </w:rPr>
      </w:pPr>
    </w:p>
    <w:p w14:paraId="39B60655" w14:textId="77777777" w:rsidR="002F33AF" w:rsidRDefault="002F33AF" w:rsidP="002F33A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ATTENDANCE: </w:t>
      </w:r>
      <w:r>
        <w:rPr>
          <w:sz w:val="28"/>
          <w:szCs w:val="28"/>
        </w:rPr>
        <w:t xml:space="preserve">Beth </w:t>
      </w:r>
      <w:proofErr w:type="spellStart"/>
      <w:r>
        <w:rPr>
          <w:sz w:val="28"/>
          <w:szCs w:val="28"/>
        </w:rPr>
        <w:t>Gassner</w:t>
      </w:r>
      <w:proofErr w:type="spellEnd"/>
      <w:r>
        <w:rPr>
          <w:sz w:val="28"/>
          <w:szCs w:val="28"/>
        </w:rPr>
        <w:t>, Anne Powers, Aimee Moore, Honesty Harless, Sam Baker</w:t>
      </w:r>
    </w:p>
    <w:p w14:paraId="6A0E0FAA" w14:textId="77777777" w:rsidR="002F33AF" w:rsidRDefault="002F33AF" w:rsidP="002F33AF">
      <w:pPr>
        <w:rPr>
          <w:sz w:val="28"/>
          <w:szCs w:val="28"/>
        </w:rPr>
      </w:pPr>
    </w:p>
    <w:p w14:paraId="7F85BE4B" w14:textId="5878913E" w:rsidR="002F33AF" w:rsidRDefault="002F33AF" w:rsidP="002F33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MEETING MINUTES:</w:t>
      </w:r>
    </w:p>
    <w:p w14:paraId="2468D676" w14:textId="234DA068" w:rsidR="00D02BF0" w:rsidRDefault="00D02BF0" w:rsidP="002F33AF">
      <w:r>
        <w:rPr>
          <w:b/>
          <w:bCs/>
        </w:rPr>
        <w:tab/>
      </w:r>
      <w:r>
        <w:t>1.) Call to order at 9:08 am</w:t>
      </w:r>
    </w:p>
    <w:p w14:paraId="01720468" w14:textId="77777777" w:rsidR="00D02BF0" w:rsidRDefault="00D02BF0" w:rsidP="002F33AF">
      <w:r>
        <w:tab/>
      </w:r>
    </w:p>
    <w:p w14:paraId="740F765E" w14:textId="0E1FC055" w:rsidR="00D02BF0" w:rsidRDefault="00D02BF0" w:rsidP="002F33AF">
      <w:r>
        <w:tab/>
        <w:t>2.) Establish if quorum is present: Yes</w:t>
      </w:r>
    </w:p>
    <w:p w14:paraId="02FEE0B8" w14:textId="77777777" w:rsidR="00D02BF0" w:rsidRDefault="00D02BF0" w:rsidP="002F33AF">
      <w:r>
        <w:tab/>
      </w:r>
    </w:p>
    <w:p w14:paraId="19FFD562" w14:textId="06FF9264" w:rsidR="00D02BF0" w:rsidRDefault="00D02BF0" w:rsidP="002F33AF">
      <w:r>
        <w:tab/>
        <w:t>3.) Motion to approve February meeting minutes, motion seconded and approved.</w:t>
      </w:r>
    </w:p>
    <w:p w14:paraId="2E5CBD56" w14:textId="77777777" w:rsidR="00D02BF0" w:rsidRDefault="00D02BF0" w:rsidP="002F33AF">
      <w:r>
        <w:tab/>
      </w:r>
    </w:p>
    <w:p w14:paraId="2CEC8A89" w14:textId="0566CF50" w:rsidR="00D02BF0" w:rsidRDefault="00D02BF0" w:rsidP="002F33AF">
      <w:r>
        <w:tab/>
        <w:t>4.) School</w:t>
      </w:r>
      <w:r w:rsidR="00852495">
        <w:t xml:space="preserve"> Total</w:t>
      </w:r>
      <w:r>
        <w:t xml:space="preserve"> funds raised thus far $21,400</w:t>
      </w:r>
      <w:r w:rsidR="00852495">
        <w:t xml:space="preserve">: </w:t>
      </w:r>
      <w:r>
        <w:t xml:space="preserve">  Elementary $17,833</w:t>
      </w:r>
      <w:r w:rsidR="00852495">
        <w:t xml:space="preserve">: </w:t>
      </w:r>
      <w:r>
        <w:t xml:space="preserve"> Middle School </w:t>
      </w:r>
      <w:r w:rsidR="00852495">
        <w:tab/>
      </w:r>
      <w:r>
        <w:t>$3,607</w:t>
      </w:r>
    </w:p>
    <w:p w14:paraId="2E586F82" w14:textId="77777777" w:rsidR="00D02BF0" w:rsidRDefault="00D02BF0" w:rsidP="00D02BF0">
      <w:r>
        <w:tab/>
      </w:r>
    </w:p>
    <w:p w14:paraId="103F1E70" w14:textId="11E5B6EF" w:rsidR="00852495" w:rsidRDefault="00D02BF0" w:rsidP="00D02BF0">
      <w:r>
        <w:tab/>
        <w:t>5.) Bobcat Bolt- Kick off scheduled for Monday</w:t>
      </w:r>
      <w:r w:rsidR="00852495">
        <w:t>,</w:t>
      </w:r>
      <w:r>
        <w:t xml:space="preserve"> March 27</w:t>
      </w:r>
      <w:proofErr w:type="gramStart"/>
      <w:r w:rsidRPr="00D02BF0">
        <w:rPr>
          <w:vertAlign w:val="superscript"/>
        </w:rPr>
        <w:t>th</w:t>
      </w:r>
      <w:r w:rsidR="00852495">
        <w:t xml:space="preserve">,  </w:t>
      </w:r>
      <w:r>
        <w:t>Race</w:t>
      </w:r>
      <w:proofErr w:type="gramEnd"/>
      <w:r>
        <w:t xml:space="preserve"> day April 4</w:t>
      </w:r>
      <w:r w:rsidRPr="00D02BF0">
        <w:rPr>
          <w:vertAlign w:val="superscript"/>
        </w:rPr>
        <w:t>th</w:t>
      </w:r>
      <w:r>
        <w:t>.</w:t>
      </w:r>
      <w:r w:rsidR="00852495">
        <w:t xml:space="preserve"> </w:t>
      </w:r>
      <w:r>
        <w:t xml:space="preserve"> Early </w:t>
      </w:r>
      <w:r>
        <w:tab/>
        <w:t>registration is already in progress and ha</w:t>
      </w:r>
      <w:r w:rsidR="00852495">
        <w:t>s</w:t>
      </w:r>
      <w:r>
        <w:t xml:space="preserve"> received funds.  The deadline for Incentives is </w:t>
      </w:r>
      <w:r w:rsidR="00852495">
        <w:tab/>
      </w:r>
      <w:r>
        <w:t xml:space="preserve">midnight on 4/7/2023.   This year 2 grades will be racing at the same time.   </w:t>
      </w:r>
      <w:r>
        <w:tab/>
      </w:r>
    </w:p>
    <w:p w14:paraId="05D35CE3" w14:textId="18D63D4C" w:rsidR="00D02BF0" w:rsidRDefault="00852495" w:rsidP="00D02BF0">
      <w:r>
        <w:tab/>
      </w:r>
      <w:r w:rsidR="00D02BF0" w:rsidRPr="00D02BF0">
        <w:t xml:space="preserve">Run </w:t>
      </w:r>
      <w:proofErr w:type="gramStart"/>
      <w:r w:rsidR="00D02BF0" w:rsidRPr="00D02BF0">
        <w:t>Schedule</w:t>
      </w:r>
      <w:r>
        <w:t xml:space="preserve">; </w:t>
      </w:r>
      <w:r w:rsidR="00D02BF0">
        <w:t xml:space="preserve"> </w:t>
      </w:r>
      <w:r w:rsidR="00D02BF0" w:rsidRPr="00D02BF0">
        <w:t>K</w:t>
      </w:r>
      <w:proofErr w:type="gramEnd"/>
      <w:r w:rsidR="00D02BF0" w:rsidRPr="00D02BF0">
        <w:t xml:space="preserve"> &amp; 2</w:t>
      </w:r>
      <w:r w:rsidR="00D02BF0" w:rsidRPr="00D02BF0">
        <w:rPr>
          <w:vertAlign w:val="superscript"/>
        </w:rPr>
        <w:t>ND</w:t>
      </w:r>
      <w:r w:rsidR="00D02BF0" w:rsidRPr="00D02BF0">
        <w:t xml:space="preserve"> – 9am-10am</w:t>
      </w:r>
      <w:r w:rsidR="00D02BF0">
        <w:t xml:space="preserve">,  </w:t>
      </w:r>
      <w:r>
        <w:t xml:space="preserve"> </w:t>
      </w:r>
      <w:r w:rsidR="00D02BF0" w:rsidRPr="00D02BF0">
        <w:t>1</w:t>
      </w:r>
      <w:r w:rsidR="00D02BF0" w:rsidRPr="00D02BF0">
        <w:rPr>
          <w:vertAlign w:val="superscript"/>
        </w:rPr>
        <w:t>st</w:t>
      </w:r>
      <w:r w:rsidR="00D02BF0" w:rsidRPr="00D02BF0">
        <w:t xml:space="preserve"> &amp; 3</w:t>
      </w:r>
      <w:r w:rsidR="00D02BF0" w:rsidRPr="00D02BF0">
        <w:rPr>
          <w:vertAlign w:val="superscript"/>
        </w:rPr>
        <w:t xml:space="preserve">rd </w:t>
      </w:r>
      <w:r w:rsidR="00D02BF0" w:rsidRPr="00D02BF0">
        <w:t>- 11:45am-12:45pm</w:t>
      </w:r>
      <w:r w:rsidR="00D02BF0">
        <w:t>,</w:t>
      </w:r>
      <w:r>
        <w:t xml:space="preserve">  4</w:t>
      </w:r>
      <w:r w:rsidR="00D02BF0" w:rsidRPr="00D02BF0">
        <w:rPr>
          <w:vertAlign w:val="superscript"/>
        </w:rPr>
        <w:t>th</w:t>
      </w:r>
      <w:r w:rsidR="00D02BF0" w:rsidRPr="00D02BF0">
        <w:t xml:space="preserve"> &amp; 5</w:t>
      </w:r>
      <w:r w:rsidR="00D02BF0" w:rsidRPr="00D02BF0">
        <w:rPr>
          <w:vertAlign w:val="superscript"/>
        </w:rPr>
        <w:t>th</w:t>
      </w:r>
      <w:r w:rsidR="00D02BF0" w:rsidRPr="00D02BF0">
        <w:t xml:space="preserve"> – 1:00pm-</w:t>
      </w:r>
      <w:r w:rsidR="00D02BF0">
        <w:tab/>
      </w:r>
      <w:r w:rsidR="00D02BF0" w:rsidRPr="00D02BF0">
        <w:t>2:00pm</w:t>
      </w:r>
      <w:r w:rsidR="00D02BF0">
        <w:t xml:space="preserve">.  Parents can come watch without Pre-registration.  However, only Bobcat Bolt </w:t>
      </w:r>
      <w:r w:rsidR="00D02BF0">
        <w:tab/>
        <w:t xml:space="preserve">coordinators and staff working event will be allowed on </w:t>
      </w:r>
      <w:r>
        <w:t xml:space="preserve">the </w:t>
      </w:r>
      <w:r w:rsidR="00D02BF0">
        <w:t xml:space="preserve">field and will need </w:t>
      </w:r>
      <w:r>
        <w:tab/>
      </w:r>
      <w:r w:rsidR="00D02BF0">
        <w:t>background check</w:t>
      </w:r>
      <w:r>
        <w:t>s</w:t>
      </w:r>
      <w:r w:rsidR="00D02BF0">
        <w:t xml:space="preserve">.  </w:t>
      </w:r>
    </w:p>
    <w:p w14:paraId="5DB6E557" w14:textId="77777777" w:rsidR="00D02BF0" w:rsidRDefault="00D02BF0" w:rsidP="00D02BF0">
      <w:r>
        <w:tab/>
      </w:r>
    </w:p>
    <w:p w14:paraId="26D2FB37" w14:textId="11386C13" w:rsidR="00D02BF0" w:rsidRDefault="00D02BF0" w:rsidP="00D02BF0">
      <w:r>
        <w:tab/>
        <w:t>6.) Spring Carnival- Spring Carnival is scheduled for April 23</w:t>
      </w:r>
      <w:r w:rsidRPr="00D02BF0">
        <w:rPr>
          <w:vertAlign w:val="superscript"/>
        </w:rPr>
        <w:t>rd</w:t>
      </w:r>
      <w:r>
        <w:t xml:space="preserve">.  Tickets will be sold at the </w:t>
      </w:r>
      <w:r>
        <w:tab/>
        <w:t xml:space="preserve">door for carnival games 10 tickets for $5.  The Carnival will have carnival games, silent </w:t>
      </w:r>
      <w:r w:rsidR="00852495">
        <w:tab/>
      </w:r>
      <w:r>
        <w:t xml:space="preserve">auction items, Crafts, and Tie Dye T-shirt booth.  T-shirts need to be ordered prior to </w:t>
      </w:r>
      <w:r w:rsidR="00852495">
        <w:tab/>
      </w:r>
      <w:r>
        <w:t xml:space="preserve">Carnival link below: </w:t>
      </w:r>
    </w:p>
    <w:p w14:paraId="42B74BC1" w14:textId="7B6B44C3" w:rsidR="00D02BF0" w:rsidRDefault="00D02BF0" w:rsidP="00D02BF0">
      <w:r>
        <w:tab/>
        <w:t xml:space="preserve"> </w:t>
      </w:r>
      <w:hyperlink r:id="rId5" w:history="1">
        <w:r w:rsidRPr="00D02BF0">
          <w:rPr>
            <w:rStyle w:val="Hyperlink"/>
          </w:rPr>
          <w:t>https://www.signupgenius.com/go/60b0a4eaca928a7f58-</w:t>
        </w:r>
        <w:r w:rsidRPr="00877216">
          <w:rPr>
            <w:rStyle w:val="Hyperlink"/>
          </w:rPr>
          <w:tab/>
        </w:r>
        <w:r w:rsidRPr="00D02BF0">
          <w:rPr>
            <w:rStyle w:val="Hyperlink"/>
          </w:rPr>
          <w:t>s</w:t>
        </w:r>
        <w:r w:rsidRPr="00D02BF0">
          <w:rPr>
            <w:rStyle w:val="Hyperlink"/>
          </w:rPr>
          <w:t>pring4?useFullSite=true#/</w:t>
        </w:r>
      </w:hyperlink>
    </w:p>
    <w:p w14:paraId="5D39F518" w14:textId="2D1B9090" w:rsidR="00D02BF0" w:rsidRDefault="00D02BF0" w:rsidP="00D02BF0">
      <w:r>
        <w:tab/>
      </w:r>
    </w:p>
    <w:p w14:paraId="1585C174" w14:textId="74A3D183" w:rsidR="00D02BF0" w:rsidRDefault="00D02BF0" w:rsidP="00D02BF0">
      <w:r>
        <w:tab/>
        <w:t>7.) Glow Bolt- Pep Rally is Today, Glow Run is scheduled for March 31</w:t>
      </w:r>
      <w:r w:rsidRPr="00D02BF0">
        <w:rPr>
          <w:vertAlign w:val="superscript"/>
        </w:rPr>
        <w:t>st</w:t>
      </w:r>
      <w:r>
        <w:t xml:space="preserve">.  The event will </w:t>
      </w:r>
      <w:r>
        <w:tab/>
        <w:t xml:space="preserve">include Taco Bar, Glow Tunnel, and Prizes.  There are 2 signups for this event </w:t>
      </w:r>
      <w:r>
        <w:tab/>
        <w:t xml:space="preserve">Boosterthon registration for donation platform and signup genius for Glow Run event.  </w:t>
      </w:r>
      <w:r>
        <w:tab/>
        <w:t xml:space="preserve">There was an issue with the signup if parents signed up for Glow Run </w:t>
      </w:r>
      <w:proofErr w:type="gramStart"/>
      <w:r>
        <w:t>early</w:t>
      </w:r>
      <w:proofErr w:type="gramEnd"/>
      <w:r>
        <w:t xml:space="preserve"> they may not </w:t>
      </w:r>
      <w:r>
        <w:tab/>
        <w:t xml:space="preserve">be on signup list we are working on adding those names to the signup.  There will be no </w:t>
      </w:r>
      <w:r>
        <w:tab/>
        <w:t xml:space="preserve">spectators watching this event only parents who have signed up to volunteer to work </w:t>
      </w:r>
      <w:r>
        <w:tab/>
        <w:t>this event will be attending this event.  Discussed reviewing how much 8</w:t>
      </w:r>
      <w:r w:rsidRPr="00D02BF0">
        <w:rPr>
          <w:vertAlign w:val="superscript"/>
        </w:rPr>
        <w:t>th</w:t>
      </w:r>
      <w:r>
        <w:t xml:space="preserve"> Graders who </w:t>
      </w:r>
      <w:r>
        <w:tab/>
        <w:t xml:space="preserve">are leaving school next year are donating. </w:t>
      </w:r>
    </w:p>
    <w:p w14:paraId="33958F21" w14:textId="0BA0B4A4" w:rsidR="00D02BF0" w:rsidRDefault="00D02BF0" w:rsidP="00D02BF0"/>
    <w:p w14:paraId="613DA15C" w14:textId="77777777" w:rsidR="00D02BF0" w:rsidRDefault="00D02BF0" w:rsidP="00D02BF0">
      <w:r>
        <w:lastRenderedPageBreak/>
        <w:tab/>
        <w:t>8.) 8</w:t>
      </w:r>
      <w:r w:rsidRPr="00D02BF0">
        <w:rPr>
          <w:vertAlign w:val="superscript"/>
        </w:rPr>
        <w:t>th</w:t>
      </w:r>
      <w:r>
        <w:t xml:space="preserve"> Grade semi-formal- The semi-formal is scheduled for May 19</w:t>
      </w:r>
      <w:r w:rsidRPr="00D02BF0">
        <w:rPr>
          <w:vertAlign w:val="superscript"/>
        </w:rPr>
        <w:t>th</w:t>
      </w:r>
      <w:r>
        <w:t xml:space="preserve"> from 6-9pm.  </w:t>
      </w:r>
      <w:r>
        <w:tab/>
        <w:t xml:space="preserve">Tickets will be $15 and sold online.  More information will be coming out closer to the </w:t>
      </w:r>
      <w:r>
        <w:tab/>
        <w:t xml:space="preserve">event date. </w:t>
      </w:r>
    </w:p>
    <w:p w14:paraId="60C6358B" w14:textId="77777777" w:rsidR="00D02BF0" w:rsidRDefault="00D02BF0" w:rsidP="00D02BF0"/>
    <w:p w14:paraId="55323CCA" w14:textId="6C83A406" w:rsidR="00D02BF0" w:rsidRDefault="00D02BF0" w:rsidP="00D02BF0">
      <w:r>
        <w:tab/>
        <w:t>9.) 8</w:t>
      </w:r>
      <w:r w:rsidRPr="00D02BF0">
        <w:rPr>
          <w:vertAlign w:val="superscript"/>
        </w:rPr>
        <w:t>th</w:t>
      </w:r>
      <w:r>
        <w:t xml:space="preserve"> Grade Promotion- Scheduled for May 24</w:t>
      </w:r>
      <w:r w:rsidRPr="00D02BF0">
        <w:rPr>
          <w:vertAlign w:val="superscript"/>
        </w:rPr>
        <w:t>th</w:t>
      </w:r>
      <w:r>
        <w:t xml:space="preserve"> at 6pm.  This will be held at the </w:t>
      </w:r>
      <w:proofErr w:type="spellStart"/>
      <w:r>
        <w:t>Nease</w:t>
      </w:r>
      <w:proofErr w:type="spellEnd"/>
      <w:r>
        <w:t xml:space="preserve"> </w:t>
      </w:r>
      <w:r>
        <w:tab/>
        <w:t xml:space="preserve">High School auditorium.  More information about this event will be coming out closer to </w:t>
      </w:r>
      <w:r>
        <w:tab/>
        <w:t>event date.</w:t>
      </w:r>
    </w:p>
    <w:p w14:paraId="53824BDC" w14:textId="48A51149" w:rsidR="00D02BF0" w:rsidRDefault="00D02BF0" w:rsidP="00D02BF0"/>
    <w:p w14:paraId="7F94F99A" w14:textId="3ED681FF" w:rsidR="00D02BF0" w:rsidRDefault="00D02BF0" w:rsidP="00D02BF0">
      <w:r>
        <w:tab/>
        <w:t xml:space="preserve">10.) </w:t>
      </w:r>
      <w:r w:rsidR="009E6379">
        <w:t>Yard signs- Spirit shop will be open in April to purchase yard signs for 5</w:t>
      </w:r>
      <w:r w:rsidR="009E6379" w:rsidRPr="009E6379">
        <w:rPr>
          <w:vertAlign w:val="superscript"/>
        </w:rPr>
        <w:t>th</w:t>
      </w:r>
      <w:r w:rsidR="009E6379">
        <w:t xml:space="preserve"> and 8</w:t>
      </w:r>
      <w:r w:rsidR="009E6379" w:rsidRPr="009E6379">
        <w:rPr>
          <w:vertAlign w:val="superscript"/>
        </w:rPr>
        <w:t>th</w:t>
      </w:r>
      <w:r w:rsidR="009E6379">
        <w:t xml:space="preserve"> </w:t>
      </w:r>
      <w:r w:rsidR="009E6379">
        <w:tab/>
        <w:t>Graders.  More information will be coming out in April.</w:t>
      </w:r>
    </w:p>
    <w:p w14:paraId="6F281030" w14:textId="6F01EC35" w:rsidR="009E6379" w:rsidRDefault="009E6379" w:rsidP="00D02BF0"/>
    <w:p w14:paraId="37CFA750" w14:textId="0323B297" w:rsidR="009E6379" w:rsidRDefault="009E6379" w:rsidP="00D02BF0">
      <w:r>
        <w:tab/>
        <w:t xml:space="preserve">11.) Election:  Ballot is full for the next election in April, we will vote at the next PTO </w:t>
      </w:r>
      <w:r>
        <w:tab/>
        <w:t>meeting scheduled for April 12</w:t>
      </w:r>
      <w:r w:rsidRPr="009E6379">
        <w:rPr>
          <w:vertAlign w:val="superscript"/>
        </w:rPr>
        <w:t>th</w:t>
      </w:r>
      <w:r>
        <w:t xml:space="preserve"> @ 9:00am in multi-purpose room.  The Treasurer </w:t>
      </w:r>
      <w:r>
        <w:tab/>
        <w:t xml:space="preserve">position has 2 volunteers that want to run as Co-Officers.  Co-Officer positions are </w:t>
      </w:r>
      <w:r>
        <w:tab/>
        <w:t xml:space="preserve">permitted per the by-laws if desired by the board and presented to the PTO for a vote.  </w:t>
      </w:r>
      <w:r>
        <w:tab/>
        <w:t xml:space="preserve">The board voted and approved Co-Officer Treasurer positions for this election.   The </w:t>
      </w:r>
      <w:r>
        <w:tab/>
        <w:t xml:space="preserve">positions will be titled as Treasurer and Co-Treasurer, and will be presented as one line </w:t>
      </w:r>
      <w:r>
        <w:tab/>
        <w:t xml:space="preserve">item on the ballot.   The Treasurer will be the voting position.  The terms will be </w:t>
      </w:r>
      <w:r>
        <w:tab/>
        <w:t xml:space="preserve">staggered with the Co-Treasurer being a </w:t>
      </w:r>
      <w:proofErr w:type="gramStart"/>
      <w:r>
        <w:t>1 year</w:t>
      </w:r>
      <w:proofErr w:type="gramEnd"/>
      <w:r>
        <w:t xml:space="preserve"> position and the Treasurer being a 2 year </w:t>
      </w:r>
      <w:r>
        <w:tab/>
        <w:t xml:space="preserve">position.  A motion was made to allow Co-officers for the Treasurer position in this </w:t>
      </w:r>
      <w:r>
        <w:tab/>
        <w:t xml:space="preserve">election.  The motion was seconded, motion was passed unanimously.    </w:t>
      </w:r>
    </w:p>
    <w:p w14:paraId="0B86ECF4" w14:textId="523CF28E" w:rsidR="00B65EB1" w:rsidRDefault="00B65EB1" w:rsidP="00D02BF0"/>
    <w:p w14:paraId="07321EFA" w14:textId="16B4E0D8" w:rsidR="00B65EB1" w:rsidRDefault="00B65EB1" w:rsidP="00D02BF0">
      <w:r>
        <w:tab/>
        <w:t>12.) Opened Floor up to members for suggestions on events and future fundraising.</w:t>
      </w:r>
    </w:p>
    <w:p w14:paraId="4100295C" w14:textId="34227AF0" w:rsidR="00B65EB1" w:rsidRDefault="00B65EB1" w:rsidP="00D02BF0">
      <w:r>
        <w:tab/>
      </w:r>
      <w:r>
        <w:tab/>
        <w:t>-Look into auctioning off guaranteed place in aftercare</w:t>
      </w:r>
    </w:p>
    <w:p w14:paraId="29D31E92" w14:textId="648D0764" w:rsidR="00B65EB1" w:rsidRDefault="00B65EB1" w:rsidP="00D02BF0">
      <w:r>
        <w:tab/>
      </w:r>
      <w:r>
        <w:tab/>
        <w:t>-More social events possible quarterly</w:t>
      </w:r>
    </w:p>
    <w:p w14:paraId="11616F1B" w14:textId="32B0D8D3" w:rsidR="00B65EB1" w:rsidRDefault="00B65EB1" w:rsidP="00D02BF0">
      <w:r>
        <w:tab/>
      </w:r>
      <w:r>
        <w:tab/>
        <w:t>-Kindergarten social event for parents</w:t>
      </w:r>
    </w:p>
    <w:p w14:paraId="457AE7BA" w14:textId="6F7E4173" w:rsidR="00B65EB1" w:rsidRDefault="00B65EB1" w:rsidP="00D02BF0">
      <w:r>
        <w:tab/>
      </w:r>
      <w:r>
        <w:tab/>
        <w:t>-Move Bobcat Bolt to the Fall</w:t>
      </w:r>
    </w:p>
    <w:p w14:paraId="59A1BAB5" w14:textId="075AC025" w:rsidR="00B65EB1" w:rsidRDefault="00B65EB1" w:rsidP="00D02BF0">
      <w:r>
        <w:tab/>
      </w:r>
      <w:r>
        <w:tab/>
        <w:t>-5</w:t>
      </w:r>
      <w:r w:rsidRPr="00B65EB1">
        <w:rPr>
          <w:vertAlign w:val="superscript"/>
        </w:rPr>
        <w:t>th</w:t>
      </w:r>
      <w:r>
        <w:t xml:space="preserve"> Grade run Haunted house at carnival</w:t>
      </w:r>
    </w:p>
    <w:p w14:paraId="6C42CA51" w14:textId="6720C911" w:rsidR="00B65EB1" w:rsidRDefault="00B65EB1" w:rsidP="00D02BF0">
      <w:r>
        <w:tab/>
      </w:r>
      <w:r>
        <w:tab/>
        <w:t>-When posting online all information should be in first 3 lines of post</w:t>
      </w:r>
    </w:p>
    <w:p w14:paraId="6FCE90ED" w14:textId="61BEF100" w:rsidR="00B65EB1" w:rsidRDefault="00B65EB1" w:rsidP="00D02BF0">
      <w:r>
        <w:tab/>
      </w:r>
      <w:r>
        <w:tab/>
        <w:t xml:space="preserve">-Sell custom </w:t>
      </w:r>
      <w:proofErr w:type="spellStart"/>
      <w:r>
        <w:t>Jibitz</w:t>
      </w:r>
      <w:proofErr w:type="spellEnd"/>
      <w:r>
        <w:t xml:space="preserve"> for fundraiser</w:t>
      </w:r>
    </w:p>
    <w:p w14:paraId="6C93048F" w14:textId="77777777" w:rsidR="00B65EB1" w:rsidRDefault="00B65EB1" w:rsidP="00D02BF0">
      <w:r>
        <w:tab/>
      </w:r>
      <w:r>
        <w:tab/>
        <w:t>-Send out flier about PTO in First day folders.</w:t>
      </w:r>
    </w:p>
    <w:p w14:paraId="571FD15D" w14:textId="77777777" w:rsidR="00B65EB1" w:rsidRDefault="00B65EB1" w:rsidP="00D02BF0"/>
    <w:p w14:paraId="629A987D" w14:textId="3E1993F6" w:rsidR="00B65EB1" w:rsidRDefault="00B65EB1" w:rsidP="00D02BF0">
      <w:r>
        <w:tab/>
        <w:t>13.)  Meeting adjourned at 10:05am</w:t>
      </w:r>
    </w:p>
    <w:p w14:paraId="2F3EAE47" w14:textId="2DF2C311" w:rsidR="00D02BF0" w:rsidRPr="00D02BF0" w:rsidRDefault="00D02BF0" w:rsidP="00D02BF0">
      <w:r>
        <w:t xml:space="preserve">  </w:t>
      </w:r>
    </w:p>
    <w:p w14:paraId="09AAB454" w14:textId="0CE1FA64" w:rsidR="00D02BF0" w:rsidRDefault="00D02BF0" w:rsidP="00D02BF0"/>
    <w:p w14:paraId="143FC256" w14:textId="6D0F076D" w:rsidR="00D02BF0" w:rsidRPr="00D02BF0" w:rsidRDefault="00D02BF0" w:rsidP="00D02BF0">
      <w:r>
        <w:tab/>
      </w:r>
    </w:p>
    <w:p w14:paraId="086CD6C3" w14:textId="5CDBC1DA" w:rsidR="00D02BF0" w:rsidRPr="00D02BF0" w:rsidRDefault="00D02BF0" w:rsidP="002F33AF"/>
    <w:p w14:paraId="0805650C" w14:textId="48E250A3" w:rsidR="002F33AF" w:rsidRPr="002F33AF" w:rsidRDefault="002F33AF" w:rsidP="002F33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</w:t>
      </w:r>
    </w:p>
    <w:sectPr w:rsidR="002F33AF" w:rsidRPr="002F3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A1AD1"/>
    <w:multiLevelType w:val="hybridMultilevel"/>
    <w:tmpl w:val="D6F2A1A0"/>
    <w:lvl w:ilvl="0" w:tplc="05B07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A20B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163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F65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52E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DA7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C64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F67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446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14400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3AF"/>
    <w:rsid w:val="002F33AF"/>
    <w:rsid w:val="003D6EC0"/>
    <w:rsid w:val="00485699"/>
    <w:rsid w:val="00852495"/>
    <w:rsid w:val="009E6379"/>
    <w:rsid w:val="00A827A0"/>
    <w:rsid w:val="00B65EB1"/>
    <w:rsid w:val="00D02BF0"/>
    <w:rsid w:val="00FB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D12D8E"/>
  <w15:chartTrackingRefBased/>
  <w15:docId w15:val="{8A27900D-CD44-2645-809D-BA287B08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2B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02BF0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02B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B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2B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0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6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ignupgenius.com/go/60b0a4eaca928a7f58-%09spring4?useFullSite=true#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673</Words>
  <Characters>3384</Characters>
  <Application>Microsoft Office Word</Application>
  <DocSecurity>0</DocSecurity>
  <Lines>84</Lines>
  <Paragraphs>26</Paragraphs>
  <ScaleCrop>false</ScaleCrop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HARLESS</dc:creator>
  <cp:keywords/>
  <dc:description/>
  <cp:lastModifiedBy>KENNETH HARLESS</cp:lastModifiedBy>
  <cp:revision>5</cp:revision>
  <dcterms:created xsi:type="dcterms:W3CDTF">2023-03-29T15:46:00Z</dcterms:created>
  <dcterms:modified xsi:type="dcterms:W3CDTF">2023-03-29T19:24:00Z</dcterms:modified>
</cp:coreProperties>
</file>